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883BB" w14:textId="77777777" w:rsidR="00470166" w:rsidRPr="003B6E9F" w:rsidRDefault="003B6E9F">
      <w:pPr>
        <w:ind w:right="-1"/>
        <w:jc w:val="center"/>
        <w:rPr>
          <w:rFonts w:ascii="ＭＳ Ｐゴシック" w:eastAsia="ＭＳ Ｐゴシック" w:hAnsi="ＭＳ Ｐゴシック"/>
          <w:b/>
          <w:sz w:val="28"/>
        </w:rPr>
      </w:pPr>
      <w:r w:rsidRPr="00916DF4">
        <w:rPr>
          <w:rFonts w:ascii="ＭＳ Ｐゴシック" w:eastAsia="ＭＳ Ｐゴシック" w:hAnsi="ＭＳ Ｐゴシック" w:hint="eastAsia"/>
          <w:b/>
          <w:sz w:val="32"/>
        </w:rPr>
        <w:t>大田区居住支援協議会　協力不動産店登録申込書</w:t>
      </w:r>
    </w:p>
    <w:p w14:paraId="32527B6B" w14:textId="77777777" w:rsidR="003B6E9F" w:rsidRPr="003B6E9F" w:rsidRDefault="003B6E9F">
      <w:pPr>
        <w:ind w:right="-1"/>
        <w:jc w:val="center"/>
      </w:pPr>
    </w:p>
    <w:p w14:paraId="21559396" w14:textId="77777777" w:rsidR="00470166" w:rsidRDefault="003B6E9F">
      <w:pPr>
        <w:ind w:right="-1"/>
        <w:jc w:val="right"/>
        <w:rPr>
          <w:rFonts w:ascii="ＭＳ Ｐゴシック" w:eastAsia="ＭＳ Ｐゴシック" w:hAnsi="ＭＳ Ｐゴシック"/>
        </w:rPr>
      </w:pPr>
      <w:r w:rsidRPr="00916DF4">
        <w:rPr>
          <w:rFonts w:ascii="ＭＳ Ｐゴシック" w:eastAsia="ＭＳ Ｐゴシック" w:hAnsi="ＭＳ Ｐゴシック" w:hint="eastAsia"/>
        </w:rPr>
        <w:t xml:space="preserve">申込日　令和　　</w:t>
      </w:r>
      <w:r w:rsidR="00DA5DCF" w:rsidRPr="00916DF4">
        <w:rPr>
          <w:rFonts w:ascii="ＭＳ Ｐゴシック" w:eastAsia="ＭＳ Ｐゴシック" w:hAnsi="ＭＳ Ｐゴシック" w:hint="eastAsia"/>
        </w:rPr>
        <w:t xml:space="preserve"> </w:t>
      </w:r>
      <w:r w:rsidR="00DA7CA9" w:rsidRPr="00916DF4">
        <w:rPr>
          <w:rFonts w:ascii="ＭＳ Ｐゴシック" w:eastAsia="ＭＳ Ｐゴシック" w:hAnsi="ＭＳ Ｐゴシック" w:hint="eastAsia"/>
        </w:rPr>
        <w:t xml:space="preserve">年　　</w:t>
      </w:r>
      <w:r w:rsidR="00DA5DCF" w:rsidRPr="00916DF4">
        <w:rPr>
          <w:rFonts w:ascii="ＭＳ Ｐゴシック" w:eastAsia="ＭＳ Ｐゴシック" w:hAnsi="ＭＳ Ｐゴシック" w:hint="eastAsia"/>
        </w:rPr>
        <w:t xml:space="preserve"> </w:t>
      </w:r>
      <w:r w:rsidR="00DA7CA9" w:rsidRPr="00916DF4">
        <w:rPr>
          <w:rFonts w:ascii="ＭＳ Ｐゴシック" w:eastAsia="ＭＳ Ｐゴシック" w:hAnsi="ＭＳ Ｐゴシック" w:hint="eastAsia"/>
        </w:rPr>
        <w:t xml:space="preserve">月　</w:t>
      </w:r>
      <w:r w:rsidR="00DA5DCF" w:rsidRPr="00916DF4">
        <w:rPr>
          <w:rFonts w:ascii="ＭＳ Ｐゴシック" w:eastAsia="ＭＳ Ｐゴシック" w:hAnsi="ＭＳ Ｐゴシック" w:hint="eastAsia"/>
        </w:rPr>
        <w:t xml:space="preserve"> </w:t>
      </w:r>
      <w:r w:rsidR="00DA7CA9" w:rsidRPr="00916DF4">
        <w:rPr>
          <w:rFonts w:ascii="ＭＳ Ｐゴシック" w:eastAsia="ＭＳ Ｐゴシック" w:hAnsi="ＭＳ Ｐゴシック" w:hint="eastAsia"/>
        </w:rPr>
        <w:t xml:space="preserve">　日</w:t>
      </w:r>
    </w:p>
    <w:p w14:paraId="6B0BA18E" w14:textId="77777777" w:rsidR="00916DF4" w:rsidRPr="00916DF4" w:rsidRDefault="00916DF4" w:rsidP="00916DF4">
      <w:pPr>
        <w:jc w:val="right"/>
        <w:rPr>
          <w:rFonts w:ascii="ＭＳ Ｐゴシック" w:eastAsia="ＭＳ Ｐゴシック" w:hAnsi="ＭＳ Ｐゴシック"/>
        </w:rPr>
      </w:pPr>
    </w:p>
    <w:p w14:paraId="3841AA0A" w14:textId="46CF4D6D" w:rsidR="00B40766" w:rsidRDefault="00584685" w:rsidP="00896495">
      <w:pPr>
        <w:ind w:firstLineChars="100" w:firstLine="2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住宅確保要配慮者</w:t>
      </w:r>
      <w:r w:rsidR="000A7990">
        <w:rPr>
          <w:rFonts w:ascii="ＭＳ Ｐゴシック" w:eastAsia="ＭＳ Ｐゴシック" w:hAnsi="ＭＳ Ｐゴシック" w:hint="eastAsia"/>
          <w:szCs w:val="21"/>
        </w:rPr>
        <w:t>（高齢者・障がい者・ひとり親・生活保護受給者・低額所得者・外国人）</w:t>
      </w:r>
      <w:r>
        <w:rPr>
          <w:rFonts w:ascii="ＭＳ Ｐゴシック" w:eastAsia="ＭＳ Ｐゴシック" w:hAnsi="ＭＳ Ｐゴシック" w:hint="eastAsia"/>
          <w:szCs w:val="21"/>
        </w:rPr>
        <w:t>が</w:t>
      </w:r>
      <w:r w:rsidR="005F062E" w:rsidRPr="00EA3B04">
        <w:rPr>
          <w:rFonts w:ascii="ＭＳ Ｐゴシック" w:eastAsia="ＭＳ Ｐゴシック" w:hAnsi="ＭＳ Ｐゴシック" w:hint="eastAsia"/>
          <w:szCs w:val="21"/>
        </w:rPr>
        <w:t>民間賃貸住宅に入居するにあたり、円滑に入居契約ができるよう</w:t>
      </w:r>
      <w:r>
        <w:rPr>
          <w:rFonts w:ascii="ＭＳ Ｐゴシック" w:eastAsia="ＭＳ Ｐゴシック" w:hAnsi="ＭＳ Ｐゴシック" w:hint="eastAsia"/>
          <w:szCs w:val="21"/>
        </w:rPr>
        <w:t>、住宅確保支援のための相談・</w:t>
      </w:r>
      <w:r w:rsidR="0073600C" w:rsidRPr="00EA3B04">
        <w:rPr>
          <w:rFonts w:ascii="ＭＳ Ｐゴシック" w:eastAsia="ＭＳ Ｐゴシック" w:hAnsi="ＭＳ Ｐゴシック" w:hint="eastAsia"/>
          <w:szCs w:val="21"/>
        </w:rPr>
        <w:t>助言など、専門的</w:t>
      </w:r>
      <w:r w:rsidR="00D95771" w:rsidRPr="00EA3B04">
        <w:rPr>
          <w:rFonts w:ascii="ＭＳ Ｐゴシック" w:eastAsia="ＭＳ Ｐゴシック" w:hAnsi="ＭＳ Ｐゴシック" w:hint="eastAsia"/>
          <w:szCs w:val="21"/>
        </w:rPr>
        <w:t>な</w:t>
      </w:r>
      <w:r w:rsidR="0073600C" w:rsidRPr="00EA3B04">
        <w:rPr>
          <w:rFonts w:ascii="ＭＳ Ｐゴシック" w:eastAsia="ＭＳ Ｐゴシック" w:hAnsi="ＭＳ Ｐゴシック" w:hint="eastAsia"/>
          <w:szCs w:val="21"/>
        </w:rPr>
        <w:t>立場から協力</w:t>
      </w:r>
      <w:r w:rsidR="005F062E" w:rsidRPr="00EA3B04">
        <w:rPr>
          <w:rFonts w:ascii="ＭＳ Ｐゴシック" w:eastAsia="ＭＳ Ｐゴシック" w:hAnsi="ＭＳ Ｐゴシック" w:hint="eastAsia"/>
          <w:szCs w:val="21"/>
        </w:rPr>
        <w:t>することに同意のうえ、</w:t>
      </w:r>
      <w:r w:rsidR="00D95771" w:rsidRPr="00EA3B04">
        <w:rPr>
          <w:rFonts w:ascii="ＭＳ Ｐゴシック" w:eastAsia="ＭＳ Ｐゴシック" w:hAnsi="ＭＳ Ｐゴシック" w:hint="eastAsia"/>
          <w:szCs w:val="21"/>
        </w:rPr>
        <w:t>以下</w:t>
      </w:r>
      <w:r w:rsidR="00DA7CA9" w:rsidRPr="00EA3B04">
        <w:rPr>
          <w:rFonts w:ascii="ＭＳ Ｐゴシック" w:eastAsia="ＭＳ Ｐゴシック" w:hAnsi="ＭＳ Ｐゴシック" w:hint="eastAsia"/>
          <w:szCs w:val="21"/>
        </w:rPr>
        <w:t>のとおり</w:t>
      </w:r>
      <w:r w:rsidR="00D95771" w:rsidRPr="00EA3B04">
        <w:rPr>
          <w:rFonts w:ascii="ＭＳ Ｐゴシック" w:eastAsia="ＭＳ Ｐゴシック" w:hAnsi="ＭＳ Ｐゴシック" w:hint="eastAsia"/>
          <w:szCs w:val="21"/>
        </w:rPr>
        <w:t>協力店に登録</w:t>
      </w:r>
      <w:r w:rsidR="00DA7CA9" w:rsidRPr="00EA3B04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4A251960" w14:textId="77777777" w:rsidR="00321C13" w:rsidRDefault="00321C13" w:rsidP="00896495">
      <w:pPr>
        <w:ind w:firstLineChars="100" w:firstLine="2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1C4DA1" wp14:editId="44DB0456">
                <wp:simplePos x="0" y="0"/>
                <wp:positionH relativeFrom="column">
                  <wp:posOffset>309245</wp:posOffset>
                </wp:positionH>
                <wp:positionV relativeFrom="paragraph">
                  <wp:posOffset>229870</wp:posOffset>
                </wp:positionV>
                <wp:extent cx="4752975" cy="805180"/>
                <wp:effectExtent l="0" t="19050" r="9525" b="3302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975" cy="805180"/>
                          <a:chOff x="0" y="0"/>
                          <a:chExt cx="4753582" cy="805759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9053" y="9054"/>
                            <a:ext cx="4744529" cy="767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9D584" w14:textId="77777777" w:rsidR="00896495" w:rsidRPr="00321C13" w:rsidRDefault="00896495" w:rsidP="00321C13">
                              <w:pPr>
                                <w:ind w:right="-1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  <w:szCs w:val="21"/>
                                </w:rPr>
                              </w:pPr>
                              <w:r w:rsidRPr="00321C1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  <w:szCs w:val="21"/>
                                </w:rPr>
                                <w:t>協力不動産店の取扱いについて</w:t>
                              </w:r>
                            </w:p>
                            <w:p w14:paraId="33E0D78F" w14:textId="77777777" w:rsidR="00896495" w:rsidRPr="00321C13" w:rsidRDefault="00896495" w:rsidP="00321C13">
                              <w:pPr>
                                <w:ind w:right="-1" w:firstLineChars="100" w:firstLine="22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szCs w:val="21"/>
                                </w:rPr>
                              </w:pPr>
                              <w:r w:rsidRPr="00321C13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21"/>
                                </w:rPr>
                                <w:t>登録後は、太枠内の情報について、</w:t>
                              </w:r>
                              <w:r w:rsidRPr="00321C13"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szCs w:val="21"/>
                                </w:rPr>
                                <w:t>区が</w:t>
                              </w:r>
                              <w:r w:rsidRPr="00321C13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21"/>
                                </w:rPr>
                                <w:t>「協力不動産店リスト」を作成し、</w:t>
                              </w:r>
                            </w:p>
                            <w:p w14:paraId="53BA620A" w14:textId="77777777" w:rsidR="00896495" w:rsidRPr="00321C13" w:rsidRDefault="00896495" w:rsidP="00321C13">
                              <w:pPr>
                                <w:ind w:right="-1" w:firstLineChars="100" w:firstLine="220"/>
                                <w:jc w:val="left"/>
                                <w:rPr>
                                  <w:sz w:val="22"/>
                                </w:rPr>
                              </w:pPr>
                              <w:r w:rsidRPr="00321C13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21"/>
                                </w:rPr>
                                <w:t>住宅相談窓口等で提供します。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4527" y="0"/>
                            <a:ext cx="4713984" cy="0"/>
                          </a:xfrm>
                          <a:prstGeom prst="line">
                            <a:avLst/>
                          </a:prstGeom>
                          <a:ln w="57150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bg2">
                                    <a:lumMod val="75000"/>
                                  </a:schemeClr>
                                </a:gs>
                                <a:gs pos="83000">
                                  <a:schemeClr val="bg2">
                                    <a:lumMod val="50000"/>
                                  </a:schemeClr>
                                </a:gs>
                                <a:gs pos="100000">
                                  <a:schemeClr val="bg2">
                                    <a:lumMod val="25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805759"/>
                            <a:ext cx="4713984" cy="0"/>
                          </a:xfrm>
                          <a:prstGeom prst="line">
                            <a:avLst/>
                          </a:prstGeom>
                          <a:ln w="57150">
                            <a:gradFill>
                              <a:gsLst>
                                <a:gs pos="0">
                                  <a:schemeClr val="bg2">
                                    <a:lumMod val="25000"/>
                                  </a:schemeClr>
                                </a:gs>
                                <a:gs pos="17000">
                                  <a:schemeClr val="bg2">
                                    <a:lumMod val="50000"/>
                                  </a:schemeClr>
                                </a:gs>
                                <a:gs pos="24000">
                                  <a:schemeClr val="bg2">
                                    <a:lumMod val="75000"/>
                                  </a:schemeClr>
                                </a:gs>
                                <a:gs pos="100000">
                                  <a:schemeClr val="bg2"/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24.35pt;margin-top:18.1pt;width:374.25pt;height:63.4pt;z-index:251662336" coordsize="47535,8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90;top:90;width:47445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896495" w:rsidRPr="00321C13" w:rsidRDefault="00896495" w:rsidP="00321C13">
                        <w:pPr>
                          <w:ind w:right="-1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sz w:val="22"/>
                            <w:szCs w:val="21"/>
                          </w:rPr>
                        </w:pPr>
                        <w:r w:rsidRPr="00321C13"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  <w:szCs w:val="21"/>
                          </w:rPr>
                          <w:t>協力不動産店の取扱いについて</w:t>
                        </w:r>
                      </w:p>
                      <w:p w:rsidR="00896495" w:rsidRPr="00321C13" w:rsidRDefault="00896495" w:rsidP="00321C13">
                        <w:pPr>
                          <w:ind w:right="-1" w:firstLineChars="100" w:firstLine="220"/>
                          <w:jc w:val="left"/>
                          <w:rPr>
                            <w:rFonts w:ascii="ＭＳ Ｐゴシック" w:eastAsia="ＭＳ Ｐゴシック" w:hAnsi="ＭＳ Ｐゴシック"/>
                            <w:sz w:val="22"/>
                            <w:szCs w:val="21"/>
                          </w:rPr>
                        </w:pPr>
                        <w:r w:rsidRPr="00321C13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1"/>
                          </w:rPr>
                          <w:t>登録後は、太枠内の情報について</w:t>
                        </w:r>
                        <w:r w:rsidRPr="00321C13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1"/>
                          </w:rPr>
                          <w:t>、</w:t>
                        </w:r>
                        <w:r w:rsidRPr="00321C13">
                          <w:rPr>
                            <w:rFonts w:ascii="ＭＳ Ｐゴシック" w:eastAsia="ＭＳ Ｐゴシック" w:hAnsi="ＭＳ Ｐゴシック"/>
                            <w:sz w:val="22"/>
                            <w:szCs w:val="21"/>
                          </w:rPr>
                          <w:t>区が</w:t>
                        </w:r>
                        <w:r w:rsidRPr="00321C13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1"/>
                          </w:rPr>
                          <w:t>「協力不動産店リスト」を作成し、</w:t>
                        </w:r>
                      </w:p>
                      <w:p w:rsidR="00896495" w:rsidRPr="00321C13" w:rsidRDefault="00896495" w:rsidP="00321C13">
                        <w:pPr>
                          <w:ind w:right="-1" w:firstLineChars="100" w:firstLine="220"/>
                          <w:jc w:val="left"/>
                          <w:rPr>
                            <w:sz w:val="22"/>
                          </w:rPr>
                        </w:pPr>
                        <w:r w:rsidRPr="00321C13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1"/>
                          </w:rPr>
                          <w:t>住宅相談窓口等で提供します。</w:t>
                        </w:r>
                      </w:p>
                    </w:txbxContent>
                  </v:textbox>
                </v:shape>
                <v:line id="直線コネクタ 2" o:spid="_x0000_s1028" style="position:absolute;visibility:visible;mso-wrap-style:square" from="45,0" to="4718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kKdMMAAADaAAAADwAAAGRycy9kb3ducmV2LnhtbESPT2sCMRTE74V+h/AKvWnigmJXo0ir&#10;0ItobcXrY/P2D25elk3U1U9vBKHHYWZ+w0znna3FmVpfOdYw6CsQxJkzFRca/n5XvTEIH5AN1o5J&#10;w5U8zGevL1NMjbvwD513oRARwj5FDWUITSqlz0qy6PuuIY5e7lqLIcq2kKbFS4TbWiZKjaTFiuNC&#10;iQ19lpQddyerYaiGh+36q94s94naLge3/GPf5Vq/v3WLCYhAXfgPP9vfRkMCjyvxBs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pCnTDAAAA2gAAAA8AAAAAAAAAAAAA&#10;AAAAoQIAAGRycy9kb3ducmV2LnhtbFBLBQYAAAAABAAEAPkAAACRAwAAAAA=&#10;" strokeweight="4.5pt">
                  <v:stroke joinstyle="miter"/>
                </v:line>
                <v:line id="直線コネクタ 3" o:spid="_x0000_s1029" style="position:absolute;visibility:visible;mso-wrap-style:square" from="0,8057" to="47139,8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Wv78QAAADaAAAADwAAAGRycy9kb3ducmV2LnhtbESPT2sCMRTE7wW/Q3iCt5qoWOxqFFEL&#10;vUjVVnp9bN7+wc3Lsom6+ulNQehxmJnfMLNFaytxocaXjjUM+goEcepMybmGn++P1wkIH5ANVo5J&#10;w408LOadlxkmxl15T5dDyEWEsE9QQxFCnUjp04Is+r6riaOXucZiiLLJpWnwGuG2kkOl3qTFkuNC&#10;gTWtCkpPh7PVMFbj3912XX1tjkO12wzu2fuxzbTuddvlFESgNvyHn+1Po2EEf1fiD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pa/vxAAAANoAAAAPAAAAAAAAAAAA&#10;AAAAAKECAABkcnMvZG93bnJldi54bWxQSwUGAAAAAAQABAD5AAAAkgMAAAAA&#10;" strokeweight="4.5pt">
                  <v:stroke joinstyle="miter"/>
                </v:line>
              </v:group>
            </w:pict>
          </mc:Fallback>
        </mc:AlternateContent>
      </w:r>
    </w:p>
    <w:p w14:paraId="0C4B4641" w14:textId="77777777" w:rsidR="00896495" w:rsidRDefault="00896495" w:rsidP="00896495">
      <w:pPr>
        <w:rPr>
          <w:rFonts w:ascii="ＭＳ Ｐゴシック" w:eastAsia="ＭＳ Ｐゴシック" w:hAnsi="ＭＳ Ｐゴシック"/>
          <w:szCs w:val="21"/>
        </w:rPr>
      </w:pPr>
    </w:p>
    <w:p w14:paraId="3ED2DEF1" w14:textId="77777777" w:rsidR="00896495" w:rsidRDefault="00896495" w:rsidP="00896495">
      <w:pPr>
        <w:rPr>
          <w:rFonts w:ascii="ＭＳ Ｐゴシック" w:eastAsia="ＭＳ Ｐゴシック" w:hAnsi="ＭＳ Ｐゴシック"/>
          <w:szCs w:val="21"/>
        </w:rPr>
      </w:pPr>
    </w:p>
    <w:p w14:paraId="3ABF8749" w14:textId="77777777" w:rsidR="00896495" w:rsidRDefault="00896495" w:rsidP="00896495">
      <w:pPr>
        <w:rPr>
          <w:rFonts w:ascii="ＭＳ Ｐゴシック" w:eastAsia="ＭＳ Ｐゴシック" w:hAnsi="ＭＳ Ｐゴシック"/>
          <w:szCs w:val="21"/>
        </w:rPr>
      </w:pPr>
    </w:p>
    <w:p w14:paraId="60B5DD26" w14:textId="77777777" w:rsidR="00896495" w:rsidRDefault="00896495" w:rsidP="00896495">
      <w:pPr>
        <w:rPr>
          <w:rFonts w:ascii="ＭＳ Ｐゴシック" w:eastAsia="ＭＳ Ｐゴシック" w:hAnsi="ＭＳ Ｐゴシック"/>
          <w:szCs w:val="21"/>
        </w:rPr>
      </w:pPr>
    </w:p>
    <w:p w14:paraId="3BF1EEA5" w14:textId="77777777" w:rsidR="00896495" w:rsidRDefault="00896495" w:rsidP="00896495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8500" w:type="dxa"/>
        <w:tblInd w:w="-5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B40766" w:rsidRPr="0073600C" w14:paraId="4A3EDB7C" w14:textId="77777777" w:rsidTr="00896495">
        <w:trPr>
          <w:trHeight w:val="540"/>
        </w:trPr>
        <w:tc>
          <w:tcPr>
            <w:tcW w:w="8500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4B5D02BD" w14:textId="77777777" w:rsidR="00B40766" w:rsidRPr="00916DF4" w:rsidRDefault="00B40766" w:rsidP="00C44558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16DF4">
              <w:rPr>
                <w:rFonts w:ascii="ＭＳ Ｐゴシック" w:eastAsia="ＭＳ Ｐゴシック" w:hAnsi="ＭＳ Ｐゴシック" w:hint="eastAsia"/>
                <w:szCs w:val="21"/>
              </w:rPr>
              <w:t>大田区公式ホームページへの掲載について、下記のいずれかに☑してください</w:t>
            </w:r>
          </w:p>
        </w:tc>
      </w:tr>
      <w:tr w:rsidR="00C44558" w:rsidRPr="0073600C" w14:paraId="38753972" w14:textId="77777777" w:rsidTr="00896495">
        <w:trPr>
          <w:trHeight w:val="540"/>
        </w:trPr>
        <w:tc>
          <w:tcPr>
            <w:tcW w:w="8500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877012E" w14:textId="77777777" w:rsidR="00C44558" w:rsidRPr="00916DF4" w:rsidRDefault="00C44558" w:rsidP="004540E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40E8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□</w:t>
            </w:r>
            <w:r w:rsidRPr="00916DF4">
              <w:rPr>
                <w:rFonts w:ascii="ＭＳ Ｐゴシック" w:eastAsia="ＭＳ Ｐゴシック" w:hAnsi="ＭＳ Ｐゴシック" w:hint="eastAsia"/>
                <w:szCs w:val="21"/>
              </w:rPr>
              <w:t xml:space="preserve">　掲載可</w:t>
            </w:r>
            <w:r w:rsidR="0058468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16D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16D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40E8" w:rsidRPr="004540E8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□</w:t>
            </w:r>
            <w:r w:rsidRPr="00916DF4">
              <w:rPr>
                <w:rFonts w:ascii="ＭＳ Ｐゴシック" w:eastAsia="ＭＳ Ｐゴシック" w:hAnsi="ＭＳ Ｐゴシック" w:hint="eastAsia"/>
                <w:szCs w:val="21"/>
              </w:rPr>
              <w:t xml:space="preserve">　掲載不可</w:t>
            </w:r>
          </w:p>
        </w:tc>
      </w:tr>
      <w:tr w:rsidR="00D00E72" w:rsidRPr="0073600C" w14:paraId="1AD5340B" w14:textId="77777777" w:rsidTr="00896495">
        <w:trPr>
          <w:trHeight w:val="108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429AE4C" w14:textId="77777777" w:rsidR="00D00E72" w:rsidRPr="00EA3B04" w:rsidRDefault="00D00E72" w:rsidP="00D00E72">
            <w:pPr>
              <w:ind w:right="-1"/>
              <w:jc w:val="center"/>
              <w:rPr>
                <w:rFonts w:ascii="ＭＳ Ｐゴシック" w:eastAsia="ＭＳ Ｐゴシック" w:hAnsi="ＭＳ Ｐゴシック"/>
              </w:rPr>
            </w:pPr>
            <w:r w:rsidRPr="00EA3B04">
              <w:rPr>
                <w:rFonts w:ascii="ＭＳ Ｐゴシック" w:eastAsia="ＭＳ Ｐゴシック" w:hAnsi="ＭＳ Ｐゴシック" w:hint="eastAsia"/>
              </w:rPr>
              <w:t>加盟団体</w:t>
            </w:r>
          </w:p>
        </w:tc>
        <w:tc>
          <w:tcPr>
            <w:tcW w:w="6662" w:type="dxa"/>
            <w:tcBorders>
              <w:bottom w:val="single" w:sz="24" w:space="0" w:color="auto"/>
            </w:tcBorders>
          </w:tcPr>
          <w:p w14:paraId="4E1051F4" w14:textId="77777777" w:rsidR="00D00E72" w:rsidRPr="00EA3B04" w:rsidRDefault="00D00E72" w:rsidP="00D00E72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EA3B04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A3B04">
              <w:rPr>
                <w:rFonts w:ascii="ＭＳ Ｐゴシック" w:eastAsia="ＭＳ Ｐゴシック" w:hAnsi="ＭＳ Ｐゴシック"/>
              </w:rPr>
              <w:t>公益社団法人　東京都宅地建物取引業協会</w:t>
            </w:r>
            <w:r w:rsidR="0058468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A3B04">
              <w:rPr>
                <w:rFonts w:ascii="ＭＳ Ｐゴシック" w:eastAsia="ＭＳ Ｐゴシック" w:hAnsi="ＭＳ Ｐゴシック" w:hint="eastAsia"/>
              </w:rPr>
              <w:t>第五ブロック</w:t>
            </w:r>
          </w:p>
          <w:p w14:paraId="6324EE42" w14:textId="77777777" w:rsidR="00D00E72" w:rsidRPr="00EA3B04" w:rsidRDefault="00D00E72" w:rsidP="00D00E72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EA3B04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A3B04">
              <w:rPr>
                <w:rFonts w:ascii="ＭＳ Ｐゴシック" w:eastAsia="ＭＳ Ｐゴシック" w:hAnsi="ＭＳ Ｐゴシック"/>
              </w:rPr>
              <w:t>公益社団法人　全日本不動産協会　東京都本部 城南支部</w:t>
            </w:r>
          </w:p>
        </w:tc>
      </w:tr>
      <w:tr w:rsidR="00470166" w:rsidRPr="0073600C" w14:paraId="5EBF47D2" w14:textId="77777777" w:rsidTr="00896495">
        <w:trPr>
          <w:trHeight w:val="137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03A4A37" w14:textId="77777777" w:rsidR="00EA3B04" w:rsidRPr="00916DF4" w:rsidRDefault="00EA3B04" w:rsidP="00EA3B04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16DF4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  <w:p w14:paraId="573DC6A4" w14:textId="77777777" w:rsidR="00470166" w:rsidRPr="00EA3B04" w:rsidRDefault="003B6E9F">
            <w:pPr>
              <w:ind w:right="-1"/>
              <w:jc w:val="center"/>
              <w:rPr>
                <w:rFonts w:ascii="ＭＳ Ｐゴシック" w:eastAsia="ＭＳ Ｐゴシック" w:hAnsi="ＭＳ Ｐゴシック"/>
              </w:rPr>
            </w:pPr>
            <w:r w:rsidRPr="00EA3B04">
              <w:rPr>
                <w:rFonts w:ascii="ＭＳ Ｐゴシック" w:eastAsia="ＭＳ Ｐゴシック" w:hAnsi="ＭＳ Ｐゴシック" w:hint="eastAsia"/>
              </w:rPr>
              <w:t>店</w:t>
            </w:r>
            <w:r w:rsidR="00EA3B04" w:rsidRPr="00EA3B0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A3B0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66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77FA774A" w14:textId="77777777" w:rsidR="00DA5DCF" w:rsidRPr="0073600C" w:rsidRDefault="00DA5DCF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0166" w:rsidRPr="0073600C" w14:paraId="20CBCFDC" w14:textId="77777777" w:rsidTr="00896495">
        <w:trPr>
          <w:trHeight w:val="1080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B331987" w14:textId="77777777" w:rsidR="00470166" w:rsidRPr="00EA3B04" w:rsidRDefault="00470166">
            <w:pPr>
              <w:ind w:right="-1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26752DF" w14:textId="77777777" w:rsidR="00470166" w:rsidRPr="00EA3B04" w:rsidRDefault="003B6E9F">
            <w:pPr>
              <w:ind w:right="-1"/>
              <w:jc w:val="center"/>
              <w:rPr>
                <w:rFonts w:ascii="ＭＳ Ｐゴシック" w:eastAsia="ＭＳ Ｐゴシック" w:hAnsi="ＭＳ Ｐゴシック"/>
              </w:rPr>
            </w:pPr>
            <w:r w:rsidRPr="00EA3B04">
              <w:rPr>
                <w:rFonts w:ascii="ＭＳ Ｐゴシック" w:eastAsia="ＭＳ Ｐゴシック" w:hAnsi="ＭＳ Ｐゴシック" w:hint="eastAsia"/>
              </w:rPr>
              <w:t>所在地</w:t>
            </w:r>
          </w:p>
          <w:p w14:paraId="70E2EE2E" w14:textId="77777777" w:rsidR="00470166" w:rsidRPr="00EA3B04" w:rsidRDefault="00470166">
            <w:pPr>
              <w:ind w:right="-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D84B41" w14:textId="77777777" w:rsidR="00DA5DCF" w:rsidRPr="0073600C" w:rsidRDefault="00DA7CA9" w:rsidP="00DA5DCF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790696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470166" w:rsidRPr="0073600C" w14:paraId="3F3FAEA1" w14:textId="77777777" w:rsidTr="00896495">
        <w:trPr>
          <w:trHeight w:val="1149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45F1FD31" w14:textId="77777777" w:rsidR="003B6E9F" w:rsidRPr="00916DF4" w:rsidRDefault="003B6E9F" w:rsidP="003B6E9F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16DF4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フリガナ</w:t>
            </w:r>
          </w:p>
          <w:p w14:paraId="6F8B2B92" w14:textId="77777777" w:rsidR="00470166" w:rsidRPr="00EA3B04" w:rsidRDefault="00DA7CA9">
            <w:pPr>
              <w:ind w:right="-1"/>
              <w:jc w:val="center"/>
              <w:rPr>
                <w:rFonts w:ascii="ＭＳ Ｐゴシック" w:eastAsia="ＭＳ Ｐゴシック" w:hAnsi="ＭＳ Ｐゴシック"/>
              </w:rPr>
            </w:pPr>
            <w:r w:rsidRPr="00EA3B04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6662" w:type="dxa"/>
            <w:tcBorders>
              <w:top w:val="single" w:sz="24" w:space="0" w:color="auto"/>
            </w:tcBorders>
          </w:tcPr>
          <w:p w14:paraId="49137A06" w14:textId="77777777" w:rsidR="00470166" w:rsidRPr="0073600C" w:rsidRDefault="00470166" w:rsidP="00DA5DCF">
            <w:pPr>
              <w:spacing w:line="276" w:lineRule="auto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B3D06EF" w14:textId="77777777" w:rsidR="00470166" w:rsidRPr="0073600C" w:rsidRDefault="00470166" w:rsidP="00DA5DCF">
            <w:pPr>
              <w:spacing w:line="276" w:lineRule="auto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A5DCF" w:rsidRPr="0073600C" w14:paraId="140AA3BF" w14:textId="77777777" w:rsidTr="00896495">
        <w:trPr>
          <w:trHeight w:val="113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91B2BFC" w14:textId="77777777" w:rsidR="00DA5DCF" w:rsidRPr="00916DF4" w:rsidRDefault="00DA5DCF" w:rsidP="00DA5DCF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16DF4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  <w:p w14:paraId="72731FB0" w14:textId="77777777" w:rsidR="00DA5DCF" w:rsidRPr="00EA3B04" w:rsidRDefault="00DA5DCF" w:rsidP="00DA5DCF">
            <w:pPr>
              <w:ind w:right="-1"/>
              <w:jc w:val="center"/>
              <w:rPr>
                <w:rFonts w:ascii="ＭＳ Ｐゴシック" w:eastAsia="ＭＳ Ｐゴシック" w:hAnsi="ＭＳ Ｐゴシック"/>
              </w:rPr>
            </w:pPr>
            <w:r w:rsidRPr="00EA3B04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</w:tcPr>
          <w:p w14:paraId="4593852B" w14:textId="77777777" w:rsidR="00DA5DCF" w:rsidRPr="0073600C" w:rsidRDefault="00DA5DCF" w:rsidP="00DA5DCF">
            <w:pPr>
              <w:spacing w:line="276" w:lineRule="auto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768A18E" w14:textId="77777777" w:rsidR="00DA5DCF" w:rsidRPr="0073600C" w:rsidRDefault="00DA5DCF" w:rsidP="00DA5DCF">
            <w:pPr>
              <w:spacing w:line="276" w:lineRule="auto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26729" w:rsidRPr="0073600C" w14:paraId="2028BA21" w14:textId="77777777" w:rsidTr="00896495">
        <w:trPr>
          <w:trHeight w:val="718"/>
        </w:trPr>
        <w:tc>
          <w:tcPr>
            <w:tcW w:w="1838" w:type="dxa"/>
            <w:tcBorders>
              <w:bottom w:val="nil"/>
              <w:right w:val="single" w:sz="24" w:space="0" w:color="auto"/>
            </w:tcBorders>
            <w:vAlign w:val="center"/>
          </w:tcPr>
          <w:p w14:paraId="7738A416" w14:textId="77777777" w:rsidR="00F26729" w:rsidRPr="00EA3B04" w:rsidRDefault="00F26729">
            <w:pPr>
              <w:ind w:right="-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FBC7B1" w14:textId="77777777" w:rsidR="00F26729" w:rsidRPr="00EA3B04" w:rsidRDefault="00F26729">
            <w:pPr>
              <w:ind w:right="-1"/>
              <w:rPr>
                <w:rFonts w:ascii="ＭＳ Ｐゴシック" w:eastAsia="ＭＳ Ｐゴシック" w:hAnsi="ＭＳ Ｐゴシック"/>
              </w:rPr>
            </w:pPr>
            <w:r w:rsidRPr="00EA3B0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F26729" w:rsidRPr="0073600C" w14:paraId="0EF75BDC" w14:textId="77777777" w:rsidTr="00896495">
        <w:trPr>
          <w:trHeight w:val="794"/>
        </w:trPr>
        <w:tc>
          <w:tcPr>
            <w:tcW w:w="1838" w:type="dxa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14:paraId="55793BE2" w14:textId="77777777" w:rsidR="00F26729" w:rsidRPr="0073600C" w:rsidRDefault="00F26729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A3B04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FB3A46" w14:textId="77777777" w:rsidR="00F26729" w:rsidRPr="00EA3B04" w:rsidRDefault="00F26729">
            <w:pPr>
              <w:ind w:right="-1"/>
              <w:rPr>
                <w:rFonts w:ascii="ＭＳ Ｐゴシック" w:eastAsia="ＭＳ Ｐゴシック" w:hAnsi="ＭＳ Ｐゴシック"/>
              </w:rPr>
            </w:pPr>
            <w:r w:rsidRPr="00EA3B04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</w:tr>
      <w:tr w:rsidR="00F26729" w:rsidRPr="0073600C" w14:paraId="1CC31DA8" w14:textId="77777777" w:rsidTr="00896495">
        <w:trPr>
          <w:trHeight w:val="846"/>
        </w:trPr>
        <w:tc>
          <w:tcPr>
            <w:tcW w:w="1838" w:type="dxa"/>
            <w:tcBorders>
              <w:top w:val="nil"/>
              <w:right w:val="single" w:sz="4" w:space="0" w:color="auto"/>
            </w:tcBorders>
            <w:vAlign w:val="center"/>
          </w:tcPr>
          <w:p w14:paraId="428BC4E3" w14:textId="77777777" w:rsidR="00F26729" w:rsidRPr="0073600C" w:rsidRDefault="00F26729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6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070D1AA0" w14:textId="77777777" w:rsidR="00F26729" w:rsidRPr="00EA3B04" w:rsidRDefault="00F26729">
            <w:pPr>
              <w:ind w:right="-1"/>
              <w:rPr>
                <w:rFonts w:ascii="ＭＳ Ｐゴシック" w:eastAsia="ＭＳ Ｐゴシック" w:hAnsi="ＭＳ Ｐゴシック"/>
              </w:rPr>
            </w:pPr>
            <w:r w:rsidRPr="00EA3B04">
              <w:rPr>
                <w:rFonts w:ascii="ＭＳ Ｐゴシック" w:eastAsia="ＭＳ Ｐゴシック" w:hAnsi="ＭＳ Ｐゴシック" w:hint="eastAsia"/>
              </w:rPr>
              <w:t>Ｅメールアドレス</w:t>
            </w:r>
          </w:p>
        </w:tc>
      </w:tr>
    </w:tbl>
    <w:p w14:paraId="04556BFC" w14:textId="77777777" w:rsidR="00470166" w:rsidRDefault="00470166" w:rsidP="00DB503D">
      <w:pPr>
        <w:ind w:right="-1"/>
        <w:rPr>
          <w:rFonts w:ascii="ＭＳ Ｐゴシック" w:eastAsia="ＭＳ Ｐゴシック" w:hAnsi="ＭＳ Ｐゴシック"/>
          <w:sz w:val="22"/>
        </w:rPr>
      </w:pPr>
    </w:p>
    <w:sectPr w:rsidR="00470166" w:rsidSect="00DB503D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36E83" w14:textId="77777777" w:rsidR="00DF21DB" w:rsidRDefault="00DF21DB" w:rsidP="003B6E9F">
      <w:r>
        <w:separator/>
      </w:r>
    </w:p>
  </w:endnote>
  <w:endnote w:type="continuationSeparator" w:id="0">
    <w:p w14:paraId="57A0705C" w14:textId="77777777" w:rsidR="00DF21DB" w:rsidRDefault="00DF21DB" w:rsidP="003B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E8303" w14:textId="77777777" w:rsidR="00DF21DB" w:rsidRDefault="00DF21DB" w:rsidP="003B6E9F">
      <w:r>
        <w:separator/>
      </w:r>
    </w:p>
  </w:footnote>
  <w:footnote w:type="continuationSeparator" w:id="0">
    <w:p w14:paraId="441ABB0A" w14:textId="77777777" w:rsidR="00DF21DB" w:rsidRDefault="00DF21DB" w:rsidP="003B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A3288"/>
    <w:multiLevelType w:val="hybridMultilevel"/>
    <w:tmpl w:val="5F585196"/>
    <w:lvl w:ilvl="0" w:tplc="84BEE6B6">
      <w:numFmt w:val="bullet"/>
      <w:lvlText w:val="□"/>
      <w:lvlJc w:val="left"/>
      <w:pPr>
        <w:ind w:left="7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 w16cid:durableId="79536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66"/>
    <w:rsid w:val="000260BA"/>
    <w:rsid w:val="000A7990"/>
    <w:rsid w:val="001A397D"/>
    <w:rsid w:val="001B579B"/>
    <w:rsid w:val="00212CBE"/>
    <w:rsid w:val="00321C13"/>
    <w:rsid w:val="003B6E9F"/>
    <w:rsid w:val="004540E8"/>
    <w:rsid w:val="00470166"/>
    <w:rsid w:val="00470A35"/>
    <w:rsid w:val="004A13A0"/>
    <w:rsid w:val="00584685"/>
    <w:rsid w:val="005F062E"/>
    <w:rsid w:val="00664112"/>
    <w:rsid w:val="00675BB0"/>
    <w:rsid w:val="006C76F3"/>
    <w:rsid w:val="0073600C"/>
    <w:rsid w:val="00747C82"/>
    <w:rsid w:val="00790696"/>
    <w:rsid w:val="00851E9C"/>
    <w:rsid w:val="00896495"/>
    <w:rsid w:val="00901C4F"/>
    <w:rsid w:val="00916DF4"/>
    <w:rsid w:val="00A46F6B"/>
    <w:rsid w:val="00AB21C9"/>
    <w:rsid w:val="00B40766"/>
    <w:rsid w:val="00C27B3E"/>
    <w:rsid w:val="00C44558"/>
    <w:rsid w:val="00CA306C"/>
    <w:rsid w:val="00D00E72"/>
    <w:rsid w:val="00D21CAB"/>
    <w:rsid w:val="00D46A4F"/>
    <w:rsid w:val="00D95771"/>
    <w:rsid w:val="00DA5DCF"/>
    <w:rsid w:val="00DA7CA9"/>
    <w:rsid w:val="00DB503D"/>
    <w:rsid w:val="00DF21DB"/>
    <w:rsid w:val="00E30DA1"/>
    <w:rsid w:val="00E676F1"/>
    <w:rsid w:val="00EA3B04"/>
    <w:rsid w:val="00F05E1B"/>
    <w:rsid w:val="00F26729"/>
    <w:rsid w:val="00FA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35D1EC"/>
  <w15:chartTrackingRefBased/>
  <w15:docId w15:val="{B45B56CA-9ED6-4F2F-B804-13948C01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E9F"/>
  </w:style>
  <w:style w:type="paragraph" w:styleId="a6">
    <w:name w:val="footer"/>
    <w:basedOn w:val="a"/>
    <w:link w:val="a7"/>
    <w:uiPriority w:val="99"/>
    <w:unhideWhenUsed/>
    <w:rsid w:val="003B6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E9F"/>
  </w:style>
  <w:style w:type="paragraph" w:styleId="a8">
    <w:name w:val="List Paragraph"/>
    <w:basedOn w:val="a"/>
    <w:uiPriority w:val="34"/>
    <w:qFormat/>
    <w:rsid w:val="00D46A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6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6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加藤 孝江</cp:lastModifiedBy>
  <cp:revision>18</cp:revision>
  <cp:lastPrinted>2024-10-07T06:47:00Z</cp:lastPrinted>
  <dcterms:created xsi:type="dcterms:W3CDTF">2020-12-17T05:27:00Z</dcterms:created>
  <dcterms:modified xsi:type="dcterms:W3CDTF">2024-10-08T02:12:00Z</dcterms:modified>
</cp:coreProperties>
</file>