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C78A1" w14:textId="293F2240" w:rsidR="00482D75" w:rsidRPr="00A27E0D" w:rsidRDefault="00482D75" w:rsidP="006710DF">
      <w:pPr>
        <w:pStyle w:val="5"/>
      </w:pPr>
      <w:bookmarkStart w:id="0" w:name="_Hlk153218423"/>
      <w:r w:rsidRPr="00A27E0D">
        <w:rPr>
          <w:rFonts w:hint="eastAsia"/>
        </w:rPr>
        <w:t>様式第十八</w:t>
      </w:r>
      <w:r w:rsidR="008A33FA">
        <w:rPr>
          <w:rFonts w:hint="eastAsia"/>
        </w:rPr>
        <w:t xml:space="preserve">　</w:t>
      </w:r>
      <w:r w:rsidR="000F76FF">
        <w:rPr>
          <w:rFonts w:hint="eastAsia"/>
        </w:rPr>
        <w:t>公共施設用地からの転用の届出書</w:t>
      </w:r>
    </w:p>
    <w:p w14:paraId="3D0CB744" w14:textId="77777777" w:rsidR="00482D75" w:rsidRPr="00A27E0D" w:rsidRDefault="00482D75" w:rsidP="00482D75">
      <w:pPr>
        <w:widowControl/>
        <w:jc w:val="left"/>
      </w:pPr>
    </w:p>
    <w:p w14:paraId="2BDF926E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公共施設用地の転用の届出書</w:t>
      </w:r>
    </w:p>
    <w:p w14:paraId="3B0160ED" w14:textId="77777777" w:rsidR="00482D75" w:rsidRPr="00A27E0D" w:rsidRDefault="00482D75" w:rsidP="00482D75">
      <w:pPr>
        <w:widowControl/>
        <w:jc w:val="center"/>
      </w:pPr>
    </w:p>
    <w:p w14:paraId="3EF02B34" w14:textId="77777777" w:rsidR="00482D75" w:rsidRPr="00A27E0D" w:rsidRDefault="00482D75" w:rsidP="00482D75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1EB65231" w14:textId="77777777" w:rsidR="00482D75" w:rsidRPr="00A27E0D" w:rsidRDefault="00482D75" w:rsidP="00482D75">
      <w:pPr>
        <w:widowControl/>
        <w:jc w:val="right"/>
      </w:pPr>
    </w:p>
    <w:p w14:paraId="537BF5A5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14:paraId="558B9E98" w14:textId="77777777" w:rsidR="00482D75" w:rsidRPr="00A27E0D" w:rsidRDefault="00482D75" w:rsidP="00482D75">
      <w:pPr>
        <w:widowControl/>
        <w:jc w:val="left"/>
      </w:pPr>
    </w:p>
    <w:p w14:paraId="68501D62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64843594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3F086E12" w14:textId="77777777" w:rsidR="00482D75" w:rsidRPr="00A27E0D" w:rsidRDefault="00482D75" w:rsidP="00482D75">
      <w:pPr>
        <w:widowControl/>
        <w:jc w:val="left"/>
      </w:pPr>
    </w:p>
    <w:p w14:paraId="41737351" w14:textId="77777777" w:rsidR="00482D75" w:rsidRPr="00A27E0D" w:rsidRDefault="00482D75" w:rsidP="00482D7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99722B3" wp14:editId="261AEBD2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8ADD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14:paraId="03C300F4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722B3" id="テキスト ボックス 1731443837" o:spid="_x0000_s1046" type="#_x0000_t202" style="position:absolute;left:0;text-align:left;margin-left:178.2pt;margin-top:4pt;width:96.7pt;height:35.3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" filled="f" stroked="f">
                <v:textbox>
                  <w:txbxContent>
                    <w:p w14:paraId="37138ADD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14:paraId="03C300F4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1D59301" wp14:editId="297584A7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EF554" id="中かっこ 1" o:spid="_x0000_s1026" type="#_x0000_t186" style="position:absolute;left:0;text-align:left;margin-left:171.05pt;margin-top:4.75pt;width:99pt;height:30.3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14:paraId="051BCEE9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の規定により、下記のとおり届け出ます。</w:t>
      </w:r>
    </w:p>
    <w:p w14:paraId="16DD6403" w14:textId="77777777" w:rsidR="00482D75" w:rsidRPr="00A27E0D" w:rsidRDefault="00482D75" w:rsidP="00482D75">
      <w:pPr>
        <w:widowControl/>
        <w:spacing w:line="240" w:lineRule="exact"/>
      </w:pPr>
    </w:p>
    <w:p w14:paraId="465296B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A27E0D" w14:paraId="27D708D2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696DADB8" w14:textId="77777777" w:rsidR="00482D75" w:rsidRPr="00A27E0D" w:rsidRDefault="00482D75" w:rsidP="00A709C1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>1　転用した</w:t>
            </w:r>
            <w:r w:rsidRPr="00A27E0D">
              <w:rPr>
                <w:rFonts w:hint="eastAsia"/>
                <w:kern w:val="0"/>
              </w:rPr>
              <w:t>土地の所在地</w:t>
            </w:r>
          </w:p>
          <w:p w14:paraId="2FAE5C9D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4F23B4AC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530CF57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F7A2E1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B32BB9">
              <w:rPr>
                <w:rFonts w:hint="eastAsia"/>
                <w:spacing w:val="30"/>
                <w:kern w:val="0"/>
                <w:fitText w:val="2415" w:id="-1046682353"/>
              </w:rPr>
              <w:t>転用した土地の面</w:t>
            </w:r>
            <w:r w:rsidRPr="00B32BB9">
              <w:rPr>
                <w:rFonts w:hint="eastAsia"/>
                <w:spacing w:val="22"/>
                <w:kern w:val="0"/>
                <w:fitText w:val="2415" w:id="-1046682353"/>
              </w:rPr>
              <w:t>積</w:t>
            </w:r>
          </w:p>
        </w:tc>
        <w:tc>
          <w:tcPr>
            <w:tcW w:w="5220" w:type="dxa"/>
            <w:vAlign w:val="center"/>
          </w:tcPr>
          <w:p w14:paraId="0D460A7C" w14:textId="77777777" w:rsidR="00482D75" w:rsidRPr="00A27E0D" w:rsidRDefault="00482D75" w:rsidP="00A709C1">
            <w:pPr>
              <w:widowControl/>
              <w:ind w:firstLineChars="100" w:firstLine="210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482D75" w:rsidRPr="00A27E0D" w14:paraId="029E3DD3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3319579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B32BB9">
              <w:rPr>
                <w:rFonts w:hint="eastAsia"/>
                <w:spacing w:val="105"/>
                <w:kern w:val="0"/>
                <w:fitText w:val="2415" w:id="-1046682352"/>
              </w:rPr>
              <w:t>転用前の用</w:t>
            </w:r>
            <w:r w:rsidRPr="00B32BB9">
              <w:rPr>
                <w:rFonts w:hint="eastAsia"/>
                <w:spacing w:val="52"/>
                <w:kern w:val="0"/>
                <w:fitText w:val="2415" w:id="-1046682352"/>
              </w:rPr>
              <w:t>途</w:t>
            </w:r>
          </w:p>
        </w:tc>
        <w:tc>
          <w:tcPr>
            <w:tcW w:w="5220" w:type="dxa"/>
            <w:vAlign w:val="center"/>
          </w:tcPr>
          <w:p w14:paraId="10400220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18167CE1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0BB683F9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4　</w:t>
            </w:r>
            <w:r w:rsidRPr="00B32BB9">
              <w:rPr>
                <w:rFonts w:hint="eastAsia"/>
                <w:spacing w:val="105"/>
                <w:kern w:val="0"/>
                <w:fitText w:val="2415" w:id="-1046682368"/>
              </w:rPr>
              <w:t>転用後の用</w:t>
            </w:r>
            <w:r w:rsidRPr="00B32BB9">
              <w:rPr>
                <w:rFonts w:hint="eastAsia"/>
                <w:spacing w:val="52"/>
                <w:kern w:val="0"/>
                <w:fitText w:val="2415" w:id="-1046682368"/>
              </w:rPr>
              <w:t>途</w:t>
            </w:r>
          </w:p>
        </w:tc>
        <w:tc>
          <w:tcPr>
            <w:tcW w:w="5220" w:type="dxa"/>
            <w:vAlign w:val="center"/>
          </w:tcPr>
          <w:p w14:paraId="73F1A366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7F9615C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1C17F9B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5　</w:t>
            </w:r>
            <w:r w:rsidRPr="00B32BB9">
              <w:rPr>
                <w:rFonts w:hint="eastAsia"/>
                <w:spacing w:val="165"/>
                <w:kern w:val="0"/>
                <w:fitText w:val="2415" w:id="-1046682367"/>
              </w:rPr>
              <w:t>転用年月</w:t>
            </w:r>
            <w:r w:rsidRPr="00B32BB9">
              <w:rPr>
                <w:rFonts w:hint="eastAsia"/>
                <w:spacing w:val="22"/>
                <w:kern w:val="0"/>
                <w:fitText w:val="2415" w:id="-1046682367"/>
              </w:rPr>
              <w:t>日</w:t>
            </w:r>
          </w:p>
        </w:tc>
        <w:tc>
          <w:tcPr>
            <w:tcW w:w="5220" w:type="dxa"/>
            <w:vAlign w:val="center"/>
          </w:tcPr>
          <w:p w14:paraId="67493C2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3BCF9E63" w14:textId="77777777" w:rsidR="00482D75" w:rsidRPr="00A27E0D" w:rsidRDefault="00482D75" w:rsidP="00482D75">
      <w:pPr>
        <w:widowControl/>
        <w:ind w:leftChars="50" w:left="945" w:hangingChars="400" w:hanging="840"/>
        <w:jc w:val="left"/>
      </w:pPr>
    </w:p>
    <w:p w14:paraId="26FBFCEE" w14:textId="77777777" w:rsidR="00482D75" w:rsidRPr="00A27E0D" w:rsidRDefault="00482D75" w:rsidP="00482D75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2C22FC72" w14:textId="77777777" w:rsidR="00482D75" w:rsidRPr="00A27E0D" w:rsidRDefault="00482D75" w:rsidP="00482D75">
      <w:pPr>
        <w:widowControl/>
        <w:jc w:val="left"/>
      </w:pP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63F0" w14:textId="77777777" w:rsidR="00B32BB9" w:rsidRDefault="00B32BB9" w:rsidP="004D3BCD">
      <w:r>
        <w:separator/>
      </w:r>
    </w:p>
  </w:endnote>
  <w:endnote w:type="continuationSeparator" w:id="0">
    <w:p w14:paraId="433E7CE7" w14:textId="77777777" w:rsidR="00B32BB9" w:rsidRDefault="00B32BB9" w:rsidP="004D3BCD">
      <w:r>
        <w:continuationSeparator/>
      </w:r>
    </w:p>
  </w:endnote>
  <w:endnote w:type="continuationNotice" w:id="1">
    <w:p w14:paraId="7A232A55" w14:textId="77777777" w:rsidR="00B32BB9" w:rsidRDefault="00B32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CABF3" w14:textId="77777777" w:rsidR="00B32BB9" w:rsidRDefault="00B32BB9" w:rsidP="004D3BCD">
      <w:r>
        <w:separator/>
      </w:r>
    </w:p>
  </w:footnote>
  <w:footnote w:type="continuationSeparator" w:id="0">
    <w:p w14:paraId="29D3849D" w14:textId="77777777" w:rsidR="00B32BB9" w:rsidRDefault="00B32BB9" w:rsidP="004D3BCD">
      <w:r>
        <w:continuationSeparator/>
      </w:r>
    </w:p>
  </w:footnote>
  <w:footnote w:type="continuationNotice" w:id="1">
    <w:p w14:paraId="5765BB7B" w14:textId="77777777" w:rsidR="00B32BB9" w:rsidRDefault="00B32B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566A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DC2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41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944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1412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451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2BB9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E68FC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4EE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645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B3F1CC53-FAD8-4D82-BC42-4B50821E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2024-07-23T07:06:00Z</dcterms:created>
  <dcterms:modified xsi:type="dcterms:W3CDTF">2024-07-23T07:06:00Z</dcterms:modified>
</cp:coreProperties>
</file>