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F88" w:rsidRDefault="009D5790" w:rsidP="00A36809">
      <w:pPr>
        <w:wordWrap w:val="0"/>
        <w:spacing w:line="240" w:lineRule="auto"/>
        <w:ind w:firstLineChars="50" w:firstLine="120"/>
        <w:rPr>
          <w:rFonts w:ascii="ＭＳ 明朝" w:hAnsi="ＭＳ 明朝" w:hint="eastAsia"/>
          <w:sz w:val="24"/>
        </w:rPr>
      </w:pPr>
      <w:r w:rsidRPr="00A36809">
        <w:rPr>
          <w:rFonts w:ascii="ＭＳ 明朝" w:hAnsi="ＭＳ 明朝" w:hint="eastAsia"/>
          <w:sz w:val="24"/>
        </w:rPr>
        <w:t>国分寺崖線</w:t>
      </w:r>
      <w:r w:rsidR="00772443" w:rsidRPr="00A36809">
        <w:rPr>
          <w:rFonts w:ascii="ＭＳ 明朝" w:hAnsi="ＭＳ 明朝" w:hint="eastAsia"/>
          <w:sz w:val="24"/>
        </w:rPr>
        <w:t>景観形成重点地区</w:t>
      </w:r>
      <w:r w:rsidR="002D0CFC" w:rsidRPr="00A36809">
        <w:rPr>
          <w:rFonts w:ascii="ＭＳ 明朝" w:hAnsi="ＭＳ 明朝" w:hint="eastAsia"/>
          <w:sz w:val="24"/>
        </w:rPr>
        <w:t>の景観形成</w:t>
      </w:r>
      <w:r w:rsidR="00A324ED" w:rsidRPr="00A36809">
        <w:rPr>
          <w:rFonts w:ascii="ＭＳ 明朝" w:hAnsi="ＭＳ 明朝" w:hint="eastAsia"/>
          <w:sz w:val="24"/>
        </w:rPr>
        <w:t>基準</w:t>
      </w:r>
      <w:r w:rsidR="00146CFE" w:rsidRPr="00A36809">
        <w:rPr>
          <w:rFonts w:ascii="ＭＳ 明朝" w:hAnsi="ＭＳ 明朝" w:hint="eastAsia"/>
          <w:sz w:val="24"/>
        </w:rPr>
        <w:t>に対する措置状況説明書</w:t>
      </w:r>
    </w:p>
    <w:p w:rsidR="00A324ED" w:rsidRPr="00A36809" w:rsidRDefault="002D0CFC" w:rsidP="00480F88">
      <w:pPr>
        <w:wordWrap w:val="0"/>
        <w:spacing w:line="240" w:lineRule="auto"/>
        <w:ind w:firstLineChars="2350" w:firstLine="5640"/>
        <w:rPr>
          <w:rFonts w:ascii="ＭＳ 明朝" w:hAnsi="ＭＳ 明朝"/>
          <w:sz w:val="24"/>
        </w:rPr>
      </w:pPr>
      <w:r w:rsidRPr="00A36809">
        <w:rPr>
          <w:rFonts w:ascii="ＭＳ 明朝" w:hAnsi="ＭＳ 明朝" w:hint="eastAsia"/>
          <w:sz w:val="24"/>
        </w:rPr>
        <w:t>（</w:t>
      </w:r>
      <w:r w:rsidR="00DE57D6" w:rsidRPr="00A36809">
        <w:rPr>
          <w:rFonts w:ascii="ＭＳ 明朝" w:hAnsi="ＭＳ 明朝" w:hint="eastAsia"/>
          <w:sz w:val="24"/>
        </w:rPr>
        <w:t>建築物</w:t>
      </w:r>
      <w:r w:rsidR="00480F88">
        <w:rPr>
          <w:rFonts w:ascii="ＭＳ 明朝" w:hAnsi="ＭＳ 明朝" w:hint="eastAsia"/>
          <w:sz w:val="24"/>
        </w:rPr>
        <w:t>の建築等</w:t>
      </w:r>
      <w:r w:rsidRPr="00A36809">
        <w:rPr>
          <w:rFonts w:ascii="ＭＳ 明朝" w:hAnsi="ＭＳ 明朝" w:hint="eastAsia"/>
          <w:sz w:val="24"/>
        </w:rPr>
        <w:t>）</w:t>
      </w:r>
    </w:p>
    <w:p w:rsidR="00A324ED" w:rsidRDefault="00A324ED">
      <w:pPr>
        <w:wordWrap w:val="0"/>
        <w:spacing w:line="201" w:lineRule="exact"/>
      </w:pPr>
    </w:p>
    <w:tbl>
      <w:tblPr>
        <w:tblW w:w="0" w:type="auto"/>
        <w:tblInd w:w="55" w:type="dxa"/>
        <w:tblLayout w:type="fixed"/>
        <w:tblCellMar>
          <w:left w:w="0" w:type="dxa"/>
          <w:right w:w="0" w:type="dxa"/>
        </w:tblCellMar>
        <w:tblLook w:val="0000" w:firstRow="0" w:lastRow="0" w:firstColumn="0" w:lastColumn="0" w:noHBand="0" w:noVBand="0"/>
      </w:tblPr>
      <w:tblGrid>
        <w:gridCol w:w="300"/>
        <w:gridCol w:w="9200"/>
        <w:gridCol w:w="50"/>
      </w:tblGrid>
      <w:tr w:rsidR="00BA7CD8">
        <w:tblPrEx>
          <w:tblCellMar>
            <w:top w:w="0" w:type="dxa"/>
            <w:left w:w="0" w:type="dxa"/>
            <w:bottom w:w="0" w:type="dxa"/>
            <w:right w:w="0" w:type="dxa"/>
          </w:tblCellMar>
        </w:tblPrEx>
        <w:trPr>
          <w:gridAfter w:val="1"/>
          <w:wAfter w:w="50" w:type="dxa"/>
          <w:trHeight w:hRule="exact" w:val="402"/>
        </w:trPr>
        <w:tc>
          <w:tcPr>
            <w:tcW w:w="9500" w:type="dxa"/>
            <w:gridSpan w:val="2"/>
            <w:tcBorders>
              <w:top w:val="single" w:sz="4" w:space="0" w:color="auto"/>
              <w:left w:val="single" w:sz="4" w:space="0" w:color="auto"/>
              <w:bottom w:val="single" w:sz="4" w:space="0" w:color="000000"/>
              <w:right w:val="single" w:sz="4" w:space="0" w:color="auto"/>
            </w:tcBorders>
          </w:tcPr>
          <w:p w:rsidR="00BA7CD8" w:rsidRDefault="00BA7CD8" w:rsidP="00EA3BF9">
            <w:pPr>
              <w:wordWrap w:val="0"/>
              <w:spacing w:line="300" w:lineRule="exact"/>
              <w:ind w:firstLineChars="100" w:firstLine="200"/>
              <w:rPr>
                <w:rFonts w:ascii="ＭＳ 明朝" w:hint="eastAsia"/>
              </w:rPr>
            </w:pPr>
            <w:r>
              <w:rPr>
                <w:rFonts w:ascii="ＭＳ 明朝" w:hint="eastAsia"/>
              </w:rPr>
              <w:t>当該行為における景観形成に関する考え方</w:t>
            </w:r>
          </w:p>
        </w:tc>
      </w:tr>
      <w:tr w:rsidR="00BA7CD8">
        <w:tblPrEx>
          <w:tblCellMar>
            <w:top w:w="0" w:type="dxa"/>
            <w:left w:w="0" w:type="dxa"/>
            <w:bottom w:w="0" w:type="dxa"/>
            <w:right w:w="0" w:type="dxa"/>
          </w:tblCellMar>
        </w:tblPrEx>
        <w:trPr>
          <w:gridAfter w:val="1"/>
          <w:wAfter w:w="50" w:type="dxa"/>
          <w:trHeight w:hRule="exact" w:val="1264"/>
        </w:trPr>
        <w:tc>
          <w:tcPr>
            <w:tcW w:w="9500" w:type="dxa"/>
            <w:gridSpan w:val="2"/>
            <w:tcBorders>
              <w:top w:val="single" w:sz="4" w:space="0" w:color="000000"/>
              <w:left w:val="single" w:sz="4" w:space="0" w:color="auto"/>
              <w:bottom w:val="single" w:sz="4" w:space="0" w:color="auto"/>
              <w:right w:val="single" w:sz="4" w:space="0" w:color="auto"/>
            </w:tcBorders>
          </w:tcPr>
          <w:p w:rsidR="00BA7CD8" w:rsidRDefault="00BA7CD8" w:rsidP="00EA3BF9">
            <w:pPr>
              <w:wordWrap w:val="0"/>
              <w:spacing w:line="300" w:lineRule="exact"/>
              <w:ind w:firstLineChars="100" w:firstLine="200"/>
              <w:rPr>
                <w:rFonts w:ascii="ＭＳ ゴシック" w:eastAsia="ＭＳ ゴシック" w:hAnsi="ＭＳ ゴシック"/>
              </w:rPr>
            </w:pPr>
            <w:r w:rsidRPr="00B93435">
              <w:rPr>
                <w:rFonts w:ascii="ＭＳ ゴシック" w:eastAsia="ＭＳ ゴシック" w:hAnsi="ＭＳ ゴシック" w:hint="eastAsia"/>
              </w:rPr>
              <w:t>記載欄</w:t>
            </w:r>
          </w:p>
          <w:p w:rsidR="00EC57E6" w:rsidRPr="00B93435" w:rsidRDefault="00EC57E6" w:rsidP="00EA3BF9">
            <w:pPr>
              <w:wordWrap w:val="0"/>
              <w:spacing w:line="300" w:lineRule="exact"/>
              <w:ind w:firstLineChars="100" w:firstLine="200"/>
              <w:rPr>
                <w:rFonts w:ascii="ＭＳ ゴシック" w:eastAsia="ＭＳ ゴシック" w:hAnsi="ＭＳ ゴシック" w:hint="eastAsia"/>
              </w:rPr>
            </w:pPr>
          </w:p>
        </w:tc>
      </w:tr>
      <w:tr w:rsidR="00EC57E6">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tcBorders>
          </w:tcPr>
          <w:p w:rsidR="00EC57E6" w:rsidRDefault="00EC57E6" w:rsidP="00EA3BF9">
            <w:pPr>
              <w:wordWrap w:val="0"/>
              <w:spacing w:line="300" w:lineRule="exact"/>
            </w:pPr>
            <w:r>
              <w:rPr>
                <w:rFonts w:ascii="ＭＳ 明朝" w:hint="eastAsia"/>
              </w:rPr>
              <w:t xml:space="preserve"> (</w:t>
            </w:r>
            <w:r>
              <w:t>1</w:t>
            </w:r>
            <w:r>
              <w:rPr>
                <w:rFonts w:ascii="ＭＳ 明朝" w:hint="eastAsia"/>
              </w:rPr>
              <w:t xml:space="preserve">) </w:t>
            </w:r>
            <w:r>
              <w:rPr>
                <w:rFonts w:hint="eastAsia"/>
              </w:rPr>
              <w:t>配置</w:t>
            </w:r>
          </w:p>
        </w:tc>
        <w:tc>
          <w:tcPr>
            <w:tcW w:w="50" w:type="dxa"/>
            <w:vMerge w:val="restart"/>
            <w:tcBorders>
              <w:left w:val="single" w:sz="4" w:space="0" w:color="000000"/>
            </w:tcBorders>
          </w:tcPr>
          <w:p w:rsidR="00EC57E6" w:rsidRDefault="00EC57E6" w:rsidP="00EA3BF9">
            <w:pPr>
              <w:wordWrap w:val="0"/>
              <w:spacing w:line="300" w:lineRule="exact"/>
            </w:pPr>
          </w:p>
        </w:tc>
      </w:tr>
      <w:tr w:rsidR="00EC57E6" w:rsidTr="00EC57E6">
        <w:tblPrEx>
          <w:tblCellMar>
            <w:top w:w="0" w:type="dxa"/>
            <w:left w:w="0" w:type="dxa"/>
            <w:bottom w:w="0" w:type="dxa"/>
            <w:right w:w="0" w:type="dxa"/>
          </w:tblCellMar>
        </w:tblPrEx>
        <w:trPr>
          <w:trHeight w:hRule="exact" w:val="360"/>
        </w:trPr>
        <w:tc>
          <w:tcPr>
            <w:tcW w:w="300" w:type="dxa"/>
            <w:vMerge w:val="restart"/>
            <w:tcBorders>
              <w:top w:val="single" w:sz="4" w:space="0" w:color="000000"/>
              <w:left w:val="single" w:sz="4" w:space="0" w:color="000000"/>
            </w:tcBorders>
          </w:tcPr>
          <w:p w:rsidR="00EC57E6" w:rsidRDefault="00EC57E6" w:rsidP="00EA3BF9">
            <w:pPr>
              <w:wordWrap w:val="0"/>
              <w:spacing w:line="300" w:lineRule="exact"/>
            </w:pPr>
          </w:p>
        </w:tc>
        <w:tc>
          <w:tcPr>
            <w:tcW w:w="9200" w:type="dxa"/>
            <w:tcBorders>
              <w:top w:val="single" w:sz="4" w:space="0" w:color="000000"/>
              <w:left w:val="single" w:sz="4" w:space="0" w:color="000000"/>
              <w:bottom w:val="dashed" w:sz="4" w:space="0" w:color="auto"/>
            </w:tcBorders>
          </w:tcPr>
          <w:p w:rsidR="00EC57E6" w:rsidRPr="00DF3B1F" w:rsidRDefault="00EC57E6" w:rsidP="00EA3BF9">
            <w:pPr>
              <w:wordWrap w:val="0"/>
              <w:spacing w:line="300" w:lineRule="exact"/>
            </w:pPr>
            <w:r>
              <w:rPr>
                <w:rFonts w:ascii="ＭＳ 明朝" w:hint="eastAsia"/>
              </w:rPr>
              <w:t xml:space="preserve">  </w:t>
            </w:r>
            <w:r w:rsidRPr="008F7B7B">
              <w:rPr>
                <w:rFonts w:ascii="ＭＳ 明朝" w:hint="eastAsia"/>
              </w:rPr>
              <w:t>国分寺崖線の緑の景観が連続するような配置とする。</w:t>
            </w:r>
          </w:p>
          <w:p w:rsidR="00EC57E6" w:rsidRDefault="00EC57E6" w:rsidP="00EA3BF9">
            <w:pPr>
              <w:wordWrap w:val="0"/>
              <w:spacing w:line="300" w:lineRule="exact"/>
              <w:rPr>
                <w:rFonts w:ascii="ＭＳ 明朝" w:hint="eastAsia"/>
              </w:rPr>
            </w:pPr>
            <w:r>
              <w:rPr>
                <w:rFonts w:ascii="ＭＳ 明朝" w:hint="eastAsia"/>
              </w:rPr>
              <w:t xml:space="preserve">  </w:t>
            </w:r>
            <w:r>
              <w:rPr>
                <w:rFonts w:ascii="ＭＳ ゴシック" w:eastAsia="ＭＳ ゴシック" w:hint="eastAsia"/>
              </w:rPr>
              <w:t>記載欄</w:t>
            </w:r>
          </w:p>
        </w:tc>
        <w:tc>
          <w:tcPr>
            <w:tcW w:w="50" w:type="dxa"/>
            <w:vMerge/>
            <w:tcBorders>
              <w:left w:val="single" w:sz="4" w:space="0" w:color="000000"/>
            </w:tcBorders>
          </w:tcPr>
          <w:p w:rsidR="00EC57E6" w:rsidRDefault="00EC57E6" w:rsidP="00EA3BF9">
            <w:pPr>
              <w:wordWrap w:val="0"/>
              <w:spacing w:line="300" w:lineRule="exact"/>
            </w:pPr>
          </w:p>
        </w:tc>
      </w:tr>
      <w:tr w:rsidR="00EC57E6" w:rsidTr="000349B6">
        <w:tblPrEx>
          <w:tblCellMar>
            <w:top w:w="0" w:type="dxa"/>
            <w:left w:w="0" w:type="dxa"/>
            <w:bottom w:w="0" w:type="dxa"/>
            <w:right w:w="0" w:type="dxa"/>
          </w:tblCellMar>
        </w:tblPrEx>
        <w:trPr>
          <w:trHeight w:hRule="exact" w:val="1185"/>
        </w:trPr>
        <w:tc>
          <w:tcPr>
            <w:tcW w:w="300" w:type="dxa"/>
            <w:vMerge/>
            <w:tcBorders>
              <w:left w:val="single" w:sz="4" w:space="0" w:color="000000"/>
            </w:tcBorders>
          </w:tcPr>
          <w:p w:rsidR="00EC57E6" w:rsidRDefault="00EC57E6" w:rsidP="00EA3BF9">
            <w:pPr>
              <w:wordWrap w:val="0"/>
              <w:spacing w:line="300" w:lineRule="exact"/>
            </w:pPr>
          </w:p>
        </w:tc>
        <w:tc>
          <w:tcPr>
            <w:tcW w:w="9200" w:type="dxa"/>
            <w:tcBorders>
              <w:top w:val="dashed" w:sz="4" w:space="0" w:color="auto"/>
              <w:left w:val="single" w:sz="4" w:space="0" w:color="000000"/>
            </w:tcBorders>
          </w:tcPr>
          <w:p w:rsidR="00EC57E6" w:rsidRDefault="00EC57E6" w:rsidP="00EA3BF9">
            <w:pPr>
              <w:wordWrap w:val="0"/>
              <w:spacing w:line="300" w:lineRule="exact"/>
              <w:rPr>
                <w:rFonts w:ascii="ＭＳ ゴシック" w:eastAsia="ＭＳ ゴシック" w:hAnsi="ＭＳ ゴシック"/>
              </w:rPr>
            </w:pPr>
            <w:r>
              <w:rPr>
                <w:rFonts w:ascii="ＭＳ ゴシック" w:eastAsia="ＭＳ ゴシック" w:hAnsi="ＭＳ ゴシック" w:hint="eastAsia"/>
              </w:rPr>
              <w:t xml:space="preserve">　記載欄</w:t>
            </w:r>
          </w:p>
          <w:p w:rsidR="00EC57E6" w:rsidRPr="00EC57E6" w:rsidRDefault="00EC57E6" w:rsidP="00EA3BF9">
            <w:pPr>
              <w:wordWrap w:val="0"/>
              <w:spacing w:line="300" w:lineRule="exact"/>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EC57E6" w:rsidRDefault="00EC57E6" w:rsidP="00EA3BF9">
            <w:pPr>
              <w:wordWrap w:val="0"/>
              <w:spacing w:line="300" w:lineRule="exact"/>
            </w:pPr>
          </w:p>
        </w:tc>
      </w:tr>
      <w:tr w:rsidR="00EC57E6" w:rsidTr="00EC57E6">
        <w:tblPrEx>
          <w:tblCellMar>
            <w:top w:w="0" w:type="dxa"/>
            <w:left w:w="0" w:type="dxa"/>
            <w:bottom w:w="0" w:type="dxa"/>
            <w:right w:w="0" w:type="dxa"/>
          </w:tblCellMar>
        </w:tblPrEx>
        <w:trPr>
          <w:trHeight w:hRule="exact" w:val="326"/>
        </w:trPr>
        <w:tc>
          <w:tcPr>
            <w:tcW w:w="300" w:type="dxa"/>
            <w:vMerge w:val="restart"/>
            <w:tcBorders>
              <w:left w:val="single" w:sz="4" w:space="0" w:color="000000"/>
            </w:tcBorders>
          </w:tcPr>
          <w:p w:rsidR="00EC57E6" w:rsidRDefault="00EC57E6" w:rsidP="00EA3BF9">
            <w:pPr>
              <w:wordWrap w:val="0"/>
              <w:spacing w:line="300" w:lineRule="exact"/>
            </w:pPr>
          </w:p>
        </w:tc>
        <w:tc>
          <w:tcPr>
            <w:tcW w:w="9200" w:type="dxa"/>
            <w:tcBorders>
              <w:top w:val="single" w:sz="4" w:space="0" w:color="000000"/>
              <w:left w:val="single" w:sz="4" w:space="0" w:color="000000"/>
              <w:bottom w:val="dashed" w:sz="4" w:space="0" w:color="auto"/>
            </w:tcBorders>
          </w:tcPr>
          <w:p w:rsidR="00EC57E6" w:rsidRDefault="00EC57E6" w:rsidP="00EA3BF9">
            <w:pPr>
              <w:wordWrap w:val="0"/>
              <w:spacing w:line="300" w:lineRule="exact"/>
              <w:ind w:firstLineChars="100" w:firstLine="200"/>
            </w:pPr>
            <w:r w:rsidRPr="00035232">
              <w:rPr>
                <w:rFonts w:ascii="ＭＳ 明朝" w:hint="eastAsia"/>
              </w:rPr>
              <w:t>崖線の上部の台地部及び古墳群が点在する多摩川台公園からの眺めに配慮する。</w:t>
            </w:r>
            <w:r>
              <w:rPr>
                <w:rFonts w:ascii="ＭＳ 明朝" w:hint="eastAsia"/>
              </w:rPr>
              <w:t xml:space="preserve"> </w:t>
            </w:r>
          </w:p>
        </w:tc>
        <w:tc>
          <w:tcPr>
            <w:tcW w:w="50" w:type="dxa"/>
            <w:vMerge/>
            <w:tcBorders>
              <w:left w:val="single" w:sz="4" w:space="0" w:color="000000"/>
            </w:tcBorders>
          </w:tcPr>
          <w:p w:rsidR="00EC57E6" w:rsidRDefault="00EC57E6" w:rsidP="00EA3BF9">
            <w:pPr>
              <w:wordWrap w:val="0"/>
              <w:spacing w:line="300" w:lineRule="exact"/>
            </w:pPr>
          </w:p>
        </w:tc>
      </w:tr>
      <w:tr w:rsidR="00EC57E6" w:rsidTr="00EC57E6">
        <w:tblPrEx>
          <w:tblCellMar>
            <w:top w:w="0" w:type="dxa"/>
            <w:left w:w="0" w:type="dxa"/>
            <w:bottom w:w="0" w:type="dxa"/>
            <w:right w:w="0" w:type="dxa"/>
          </w:tblCellMar>
        </w:tblPrEx>
        <w:trPr>
          <w:trHeight w:hRule="exact" w:val="1065"/>
        </w:trPr>
        <w:tc>
          <w:tcPr>
            <w:tcW w:w="300" w:type="dxa"/>
            <w:vMerge/>
            <w:tcBorders>
              <w:left w:val="single" w:sz="4" w:space="0" w:color="000000"/>
            </w:tcBorders>
          </w:tcPr>
          <w:p w:rsidR="00EC57E6" w:rsidRDefault="00EC57E6" w:rsidP="00EA3BF9">
            <w:pPr>
              <w:wordWrap w:val="0"/>
              <w:spacing w:line="300" w:lineRule="exact"/>
            </w:pPr>
          </w:p>
        </w:tc>
        <w:tc>
          <w:tcPr>
            <w:tcW w:w="9200" w:type="dxa"/>
            <w:tcBorders>
              <w:top w:val="dashed" w:sz="4" w:space="0" w:color="auto"/>
              <w:left w:val="single" w:sz="4" w:space="0" w:color="000000"/>
            </w:tcBorders>
          </w:tcPr>
          <w:p w:rsidR="00EC57E6" w:rsidRDefault="00EC57E6" w:rsidP="00EA3BF9">
            <w:pPr>
              <w:wordWrap w:val="0"/>
              <w:spacing w:line="300" w:lineRule="exact"/>
              <w:ind w:firstLineChars="100" w:firstLine="200"/>
              <w:rPr>
                <w:rFonts w:ascii="ＭＳ ゴシック" w:eastAsia="ＭＳ ゴシック" w:hAnsi="ＭＳ ゴシック"/>
              </w:rPr>
            </w:pPr>
            <w:r>
              <w:rPr>
                <w:rFonts w:ascii="ＭＳ ゴシック" w:eastAsia="ＭＳ ゴシック" w:hAnsi="ＭＳ ゴシック" w:hint="eastAsia"/>
              </w:rPr>
              <w:t>記載欄</w:t>
            </w:r>
          </w:p>
          <w:p w:rsidR="00EC57E6" w:rsidRPr="00EC57E6" w:rsidRDefault="00EC57E6" w:rsidP="00EA3BF9">
            <w:pPr>
              <w:wordWrap w:val="0"/>
              <w:spacing w:line="300" w:lineRule="exact"/>
              <w:ind w:firstLineChars="100" w:firstLine="200"/>
              <w:rPr>
                <w:rFonts w:ascii="ＭＳ ゴシック" w:eastAsia="ＭＳ ゴシック" w:hAnsi="ＭＳ ゴシック" w:hint="eastAsia"/>
              </w:rPr>
            </w:pPr>
          </w:p>
        </w:tc>
        <w:tc>
          <w:tcPr>
            <w:tcW w:w="50" w:type="dxa"/>
            <w:vMerge/>
            <w:tcBorders>
              <w:left w:val="single" w:sz="4" w:space="0" w:color="000000"/>
            </w:tcBorders>
          </w:tcPr>
          <w:p w:rsidR="00EC57E6" w:rsidRDefault="00EC57E6" w:rsidP="00EA3BF9">
            <w:pPr>
              <w:wordWrap w:val="0"/>
              <w:spacing w:line="300" w:lineRule="exact"/>
            </w:pPr>
          </w:p>
        </w:tc>
      </w:tr>
      <w:tr w:rsidR="00EC57E6">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tcBorders>
          </w:tcPr>
          <w:p w:rsidR="00EC57E6" w:rsidRDefault="00EC57E6" w:rsidP="00EA3BF9">
            <w:pPr>
              <w:wordWrap w:val="0"/>
              <w:spacing w:line="300" w:lineRule="exact"/>
            </w:pPr>
            <w:r>
              <w:rPr>
                <w:rFonts w:ascii="ＭＳ 明朝" w:hint="eastAsia"/>
              </w:rPr>
              <w:t xml:space="preserve"> (</w:t>
            </w:r>
            <w:r>
              <w:t>2</w:t>
            </w:r>
            <w:r>
              <w:rPr>
                <w:rFonts w:ascii="ＭＳ 明朝" w:hint="eastAsia"/>
              </w:rPr>
              <w:t>) 高さ・規模</w:t>
            </w:r>
          </w:p>
        </w:tc>
        <w:tc>
          <w:tcPr>
            <w:tcW w:w="50" w:type="dxa"/>
            <w:vMerge/>
            <w:tcBorders>
              <w:left w:val="single" w:sz="4" w:space="0" w:color="000000"/>
            </w:tcBorders>
          </w:tcPr>
          <w:p w:rsidR="00EC57E6" w:rsidRDefault="00EC57E6" w:rsidP="00EA3BF9">
            <w:pPr>
              <w:wordWrap w:val="0"/>
              <w:spacing w:line="300" w:lineRule="exact"/>
            </w:pPr>
          </w:p>
        </w:tc>
      </w:tr>
      <w:tr w:rsidR="00EC57E6" w:rsidTr="00C838E1">
        <w:tblPrEx>
          <w:tblCellMar>
            <w:top w:w="0" w:type="dxa"/>
            <w:left w:w="0" w:type="dxa"/>
            <w:bottom w:w="0" w:type="dxa"/>
            <w:right w:w="0" w:type="dxa"/>
          </w:tblCellMar>
        </w:tblPrEx>
        <w:trPr>
          <w:cantSplit/>
          <w:trHeight w:val="961"/>
        </w:trPr>
        <w:tc>
          <w:tcPr>
            <w:tcW w:w="300" w:type="dxa"/>
            <w:vMerge w:val="restart"/>
            <w:tcBorders>
              <w:top w:val="single" w:sz="4" w:space="0" w:color="000000"/>
              <w:left w:val="single" w:sz="4" w:space="0" w:color="000000"/>
            </w:tcBorders>
          </w:tcPr>
          <w:p w:rsidR="00EC57E6" w:rsidRDefault="00EC57E6" w:rsidP="00EA3BF9">
            <w:pPr>
              <w:wordWrap w:val="0"/>
              <w:spacing w:line="300" w:lineRule="exact"/>
            </w:pPr>
          </w:p>
        </w:tc>
        <w:tc>
          <w:tcPr>
            <w:tcW w:w="9200" w:type="dxa"/>
            <w:tcBorders>
              <w:top w:val="single" w:sz="4" w:space="0" w:color="000000"/>
              <w:left w:val="single" w:sz="4" w:space="0" w:color="000000"/>
              <w:bottom w:val="dashed" w:sz="4" w:space="0" w:color="auto"/>
            </w:tcBorders>
          </w:tcPr>
          <w:p w:rsidR="00EC57E6" w:rsidRDefault="00EC57E6" w:rsidP="00EA3BF9">
            <w:pPr>
              <w:wordWrap w:val="0"/>
              <w:spacing w:line="300" w:lineRule="exact"/>
              <w:ind w:left="200" w:hangingChars="100" w:hanging="200"/>
              <w:rPr>
                <w:rFonts w:ascii="ＭＳ 明朝" w:hint="eastAsia"/>
              </w:rPr>
            </w:pPr>
            <w:r>
              <w:rPr>
                <w:rFonts w:ascii="ＭＳ 明朝" w:hint="eastAsia"/>
              </w:rPr>
              <w:t xml:space="preserve">　</w:t>
            </w:r>
            <w:r w:rsidRPr="00035232">
              <w:rPr>
                <w:rFonts w:ascii="ＭＳ 明朝" w:hint="eastAsia"/>
              </w:rPr>
              <w:t>高さは、崖線の緑や周辺建築物群のスカイラインとの調和を図り、著しく突出した高さの建築物</w:t>
            </w:r>
          </w:p>
          <w:p w:rsidR="00EC57E6" w:rsidRDefault="00EC57E6" w:rsidP="00EA3BF9">
            <w:pPr>
              <w:wordWrap w:val="0"/>
              <w:spacing w:line="300" w:lineRule="exact"/>
              <w:ind w:leftChars="100" w:left="200"/>
              <w:rPr>
                <w:rFonts w:ascii="ＭＳ 明朝" w:hint="eastAsia"/>
              </w:rPr>
            </w:pPr>
            <w:r w:rsidRPr="00035232">
              <w:rPr>
                <w:rFonts w:ascii="ＭＳ 明朝" w:hint="eastAsia"/>
              </w:rPr>
              <w:t>は避ける。特に崖線の樹木に隣接する敷地では崖線の低地部から見たときに、崖線の台地部の樹木</w:t>
            </w:r>
          </w:p>
          <w:p w:rsidR="00EC57E6" w:rsidRDefault="00EC57E6" w:rsidP="00EA3BF9">
            <w:pPr>
              <w:wordWrap w:val="0"/>
              <w:spacing w:line="300" w:lineRule="exact"/>
              <w:ind w:leftChars="100" w:left="200"/>
            </w:pPr>
            <w:r w:rsidRPr="00035232">
              <w:rPr>
                <w:rFonts w:ascii="ＭＳ 明朝" w:hint="eastAsia"/>
              </w:rPr>
              <w:t>の最高高さを超えないよう工夫する。</w:t>
            </w:r>
          </w:p>
        </w:tc>
        <w:tc>
          <w:tcPr>
            <w:tcW w:w="50" w:type="dxa"/>
            <w:vMerge/>
            <w:tcBorders>
              <w:left w:val="single" w:sz="4" w:space="0" w:color="000000"/>
            </w:tcBorders>
          </w:tcPr>
          <w:p w:rsidR="00EC57E6" w:rsidRDefault="00EC57E6" w:rsidP="00EA3BF9">
            <w:pPr>
              <w:wordWrap w:val="0"/>
              <w:spacing w:line="300" w:lineRule="exact"/>
            </w:pPr>
          </w:p>
        </w:tc>
      </w:tr>
      <w:tr w:rsidR="00EC57E6" w:rsidTr="000349B6">
        <w:tblPrEx>
          <w:tblCellMar>
            <w:top w:w="0" w:type="dxa"/>
            <w:left w:w="0" w:type="dxa"/>
            <w:bottom w:w="0" w:type="dxa"/>
            <w:right w:w="0" w:type="dxa"/>
          </w:tblCellMar>
        </w:tblPrEx>
        <w:trPr>
          <w:cantSplit/>
          <w:trHeight w:val="1365"/>
        </w:trPr>
        <w:tc>
          <w:tcPr>
            <w:tcW w:w="300" w:type="dxa"/>
            <w:vMerge/>
            <w:tcBorders>
              <w:left w:val="single" w:sz="4" w:space="0" w:color="000000"/>
            </w:tcBorders>
          </w:tcPr>
          <w:p w:rsidR="00EC57E6" w:rsidRDefault="00EC57E6" w:rsidP="00EA3BF9">
            <w:pPr>
              <w:wordWrap w:val="0"/>
              <w:spacing w:line="300" w:lineRule="exact"/>
            </w:pPr>
          </w:p>
        </w:tc>
        <w:tc>
          <w:tcPr>
            <w:tcW w:w="9200" w:type="dxa"/>
            <w:tcBorders>
              <w:top w:val="dashed" w:sz="4" w:space="0" w:color="auto"/>
              <w:left w:val="single" w:sz="4" w:space="0" w:color="000000"/>
            </w:tcBorders>
          </w:tcPr>
          <w:p w:rsidR="00EC57E6" w:rsidRDefault="00EC57E6" w:rsidP="00EA3BF9">
            <w:pPr>
              <w:wordWrap w:val="0"/>
              <w:spacing w:line="300" w:lineRule="exact"/>
              <w:rPr>
                <w:rFonts w:ascii="ＭＳ ゴシック" w:eastAsia="ＭＳ ゴシック"/>
              </w:rPr>
            </w:pPr>
            <w:r>
              <w:rPr>
                <w:rFonts w:ascii="ＭＳ 明朝" w:hint="eastAsia"/>
              </w:rPr>
              <w:t xml:space="preserve">  </w:t>
            </w:r>
            <w:r>
              <w:rPr>
                <w:rFonts w:ascii="ＭＳ ゴシック" w:eastAsia="ＭＳ ゴシック" w:hint="eastAsia"/>
              </w:rPr>
              <w:t>記載欄</w:t>
            </w:r>
          </w:p>
          <w:p w:rsidR="00EC57E6" w:rsidRPr="00EC57E6" w:rsidRDefault="00EC57E6" w:rsidP="00EA3BF9">
            <w:pPr>
              <w:wordWrap w:val="0"/>
              <w:spacing w:line="300" w:lineRule="exact"/>
              <w:rPr>
                <w:rFonts w:ascii="ＭＳ ゴシック" w:eastAsia="ＭＳ ゴシック" w:hint="eastAsia"/>
              </w:rPr>
            </w:pPr>
            <w:r>
              <w:rPr>
                <w:rFonts w:ascii="ＭＳ ゴシック" w:eastAsia="ＭＳ ゴシック" w:hint="eastAsia"/>
              </w:rPr>
              <w:t xml:space="preserve">　</w:t>
            </w:r>
          </w:p>
        </w:tc>
        <w:tc>
          <w:tcPr>
            <w:tcW w:w="50" w:type="dxa"/>
            <w:vMerge/>
            <w:tcBorders>
              <w:left w:val="single" w:sz="4" w:space="0" w:color="000000"/>
            </w:tcBorders>
          </w:tcPr>
          <w:p w:rsidR="00EC57E6" w:rsidRDefault="00EC57E6" w:rsidP="00EA3BF9">
            <w:pPr>
              <w:wordWrap w:val="0"/>
              <w:spacing w:line="300" w:lineRule="exact"/>
            </w:pPr>
          </w:p>
        </w:tc>
      </w:tr>
      <w:tr w:rsidR="00EC57E6" w:rsidTr="00EC57E6">
        <w:tblPrEx>
          <w:tblCellMar>
            <w:top w:w="0" w:type="dxa"/>
            <w:left w:w="0" w:type="dxa"/>
            <w:bottom w:w="0" w:type="dxa"/>
            <w:right w:w="0" w:type="dxa"/>
          </w:tblCellMar>
        </w:tblPrEx>
        <w:trPr>
          <w:cantSplit/>
          <w:trHeight w:val="320"/>
        </w:trPr>
        <w:tc>
          <w:tcPr>
            <w:tcW w:w="300" w:type="dxa"/>
            <w:vMerge/>
            <w:tcBorders>
              <w:left w:val="single" w:sz="4" w:space="0" w:color="000000"/>
            </w:tcBorders>
          </w:tcPr>
          <w:p w:rsidR="00EC57E6" w:rsidRDefault="00EC57E6" w:rsidP="00EA3BF9">
            <w:pPr>
              <w:wordWrap w:val="0"/>
              <w:spacing w:line="300" w:lineRule="exact"/>
            </w:pPr>
          </w:p>
        </w:tc>
        <w:tc>
          <w:tcPr>
            <w:tcW w:w="9200" w:type="dxa"/>
            <w:tcBorders>
              <w:top w:val="single" w:sz="4" w:space="0" w:color="000000"/>
              <w:left w:val="single" w:sz="4" w:space="0" w:color="000000"/>
              <w:bottom w:val="dashed" w:sz="4" w:space="0" w:color="auto"/>
            </w:tcBorders>
          </w:tcPr>
          <w:p w:rsidR="00EC57E6" w:rsidRPr="00035232" w:rsidRDefault="00EC57E6" w:rsidP="00EA3BF9">
            <w:pPr>
              <w:wordWrap w:val="0"/>
              <w:spacing w:line="300" w:lineRule="exact"/>
              <w:ind w:leftChars="100" w:left="200"/>
              <w:rPr>
                <w:rFonts w:ascii="ＭＳ 明朝" w:hint="eastAsia"/>
              </w:rPr>
            </w:pPr>
            <w:r w:rsidRPr="00035232">
              <w:rPr>
                <w:rFonts w:ascii="ＭＳ 明朝" w:hint="eastAsia"/>
              </w:rPr>
              <w:t>国分寺崖線周辺の主要な眺望点（崖、河川、橋梁など）からの見え方に配慮する。</w:t>
            </w:r>
          </w:p>
        </w:tc>
        <w:tc>
          <w:tcPr>
            <w:tcW w:w="50" w:type="dxa"/>
            <w:vMerge/>
            <w:tcBorders>
              <w:left w:val="single" w:sz="4" w:space="0" w:color="000000"/>
            </w:tcBorders>
          </w:tcPr>
          <w:p w:rsidR="00EC57E6" w:rsidRDefault="00EC57E6" w:rsidP="00EA3BF9">
            <w:pPr>
              <w:wordWrap w:val="0"/>
              <w:spacing w:line="300" w:lineRule="exact"/>
            </w:pPr>
          </w:p>
        </w:tc>
      </w:tr>
      <w:tr w:rsidR="00EC57E6" w:rsidTr="00EC57E6">
        <w:tblPrEx>
          <w:tblCellMar>
            <w:top w:w="0" w:type="dxa"/>
            <w:left w:w="0" w:type="dxa"/>
            <w:bottom w:w="0" w:type="dxa"/>
            <w:right w:w="0" w:type="dxa"/>
          </w:tblCellMar>
        </w:tblPrEx>
        <w:trPr>
          <w:cantSplit/>
          <w:trHeight w:val="1110"/>
        </w:trPr>
        <w:tc>
          <w:tcPr>
            <w:tcW w:w="300" w:type="dxa"/>
            <w:vMerge/>
            <w:tcBorders>
              <w:left w:val="single" w:sz="4" w:space="0" w:color="000000"/>
            </w:tcBorders>
          </w:tcPr>
          <w:p w:rsidR="00EC57E6" w:rsidRDefault="00EC57E6" w:rsidP="00EA3BF9">
            <w:pPr>
              <w:wordWrap w:val="0"/>
              <w:spacing w:line="300" w:lineRule="exact"/>
            </w:pPr>
          </w:p>
        </w:tc>
        <w:tc>
          <w:tcPr>
            <w:tcW w:w="9200" w:type="dxa"/>
            <w:tcBorders>
              <w:top w:val="dashed" w:sz="4" w:space="0" w:color="auto"/>
              <w:left w:val="single" w:sz="4" w:space="0" w:color="000000"/>
            </w:tcBorders>
          </w:tcPr>
          <w:p w:rsidR="00EC57E6" w:rsidRDefault="00EC57E6" w:rsidP="00EA3BF9">
            <w:pPr>
              <w:wordWrap w:val="0"/>
              <w:spacing w:line="300" w:lineRule="exact"/>
              <w:ind w:leftChars="100" w:left="200"/>
              <w:rPr>
                <w:rFonts w:ascii="ＭＳ ゴシック" w:eastAsia="ＭＳ ゴシック"/>
              </w:rPr>
            </w:pPr>
            <w:r>
              <w:rPr>
                <w:rFonts w:ascii="ＭＳ ゴシック" w:eastAsia="ＭＳ ゴシック" w:hint="eastAsia"/>
              </w:rPr>
              <w:t>記載欄</w:t>
            </w:r>
          </w:p>
          <w:p w:rsidR="00EC57E6" w:rsidRPr="00EC57E6" w:rsidRDefault="00EC57E6" w:rsidP="00EA3BF9">
            <w:pPr>
              <w:wordWrap w:val="0"/>
              <w:spacing w:line="300" w:lineRule="exact"/>
              <w:ind w:leftChars="100" w:left="200"/>
              <w:rPr>
                <w:rFonts w:ascii="ＭＳ ゴシック" w:eastAsia="ＭＳ ゴシック" w:hint="eastAsia"/>
              </w:rPr>
            </w:pPr>
          </w:p>
        </w:tc>
        <w:tc>
          <w:tcPr>
            <w:tcW w:w="50" w:type="dxa"/>
            <w:vMerge/>
            <w:tcBorders>
              <w:left w:val="single" w:sz="4" w:space="0" w:color="000000"/>
            </w:tcBorders>
          </w:tcPr>
          <w:p w:rsidR="00EC57E6" w:rsidRDefault="00EC57E6" w:rsidP="00EA3BF9">
            <w:pPr>
              <w:wordWrap w:val="0"/>
              <w:spacing w:line="300" w:lineRule="exact"/>
            </w:pPr>
          </w:p>
        </w:tc>
      </w:tr>
      <w:tr w:rsidR="00EC57E6">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bottom w:val="single" w:sz="4" w:space="0" w:color="000000"/>
            </w:tcBorders>
          </w:tcPr>
          <w:p w:rsidR="00EC57E6" w:rsidRDefault="00EC57E6" w:rsidP="00EA3BF9">
            <w:pPr>
              <w:wordWrap w:val="0"/>
              <w:spacing w:line="300" w:lineRule="exact"/>
            </w:pPr>
            <w:r>
              <w:rPr>
                <w:rFonts w:ascii="ＭＳ 明朝" w:hint="eastAsia"/>
              </w:rPr>
              <w:t xml:space="preserve"> (</w:t>
            </w:r>
            <w:r>
              <w:t>3</w:t>
            </w:r>
            <w:r>
              <w:rPr>
                <w:rFonts w:ascii="ＭＳ 明朝" w:hint="eastAsia"/>
              </w:rPr>
              <w:t xml:space="preserve">) </w:t>
            </w:r>
            <w:r>
              <w:rPr>
                <w:rFonts w:hint="eastAsia"/>
              </w:rPr>
              <w:t>形態・意匠・色彩</w:t>
            </w:r>
          </w:p>
        </w:tc>
        <w:tc>
          <w:tcPr>
            <w:tcW w:w="50" w:type="dxa"/>
            <w:vMerge/>
            <w:tcBorders>
              <w:left w:val="single" w:sz="4" w:space="0" w:color="000000"/>
            </w:tcBorders>
          </w:tcPr>
          <w:p w:rsidR="00EC57E6" w:rsidRDefault="00EC57E6" w:rsidP="00EA3BF9">
            <w:pPr>
              <w:wordWrap w:val="0"/>
              <w:spacing w:line="300" w:lineRule="exact"/>
            </w:pPr>
          </w:p>
        </w:tc>
      </w:tr>
      <w:tr w:rsidR="00EC57E6" w:rsidTr="00EC57E6">
        <w:tblPrEx>
          <w:tblCellMar>
            <w:top w:w="0" w:type="dxa"/>
            <w:left w:w="0" w:type="dxa"/>
            <w:bottom w:w="0" w:type="dxa"/>
            <w:right w:w="0" w:type="dxa"/>
          </w:tblCellMar>
        </w:tblPrEx>
        <w:trPr>
          <w:cantSplit/>
          <w:trHeight w:hRule="exact" w:val="679"/>
        </w:trPr>
        <w:tc>
          <w:tcPr>
            <w:tcW w:w="300" w:type="dxa"/>
            <w:vMerge w:val="restart"/>
            <w:tcBorders>
              <w:top w:val="single" w:sz="4" w:space="0" w:color="000000"/>
              <w:left w:val="single" w:sz="4" w:space="0" w:color="000000"/>
              <w:right w:val="single" w:sz="4" w:space="0" w:color="000000"/>
            </w:tcBorders>
          </w:tcPr>
          <w:p w:rsidR="00EC57E6" w:rsidRDefault="00EC57E6" w:rsidP="00EA3BF9">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EC57E6" w:rsidRDefault="00EC57E6" w:rsidP="00EA3BF9">
            <w:pPr>
              <w:wordWrap w:val="0"/>
              <w:spacing w:line="300" w:lineRule="exact"/>
              <w:ind w:left="200" w:hangingChars="100" w:hanging="200"/>
              <w:rPr>
                <w:rFonts w:ascii="ＭＳ 明朝" w:hint="eastAsia"/>
              </w:rPr>
            </w:pPr>
            <w:r>
              <w:rPr>
                <w:rFonts w:ascii="ＭＳ 明朝" w:hint="eastAsia"/>
              </w:rPr>
              <w:t xml:space="preserve">  </w:t>
            </w:r>
            <w:r w:rsidRPr="00035232">
              <w:rPr>
                <w:rFonts w:ascii="ＭＳ 明朝" w:hint="eastAsia"/>
              </w:rPr>
              <w:t>形態・意匠は、建築物自体のバランスだけでなく、国分寺崖線の緑や周辺の街並みとの調和を</w:t>
            </w:r>
          </w:p>
          <w:p w:rsidR="00EC57E6" w:rsidRPr="00035232" w:rsidRDefault="00EC57E6" w:rsidP="00EA3BF9">
            <w:pPr>
              <w:wordWrap w:val="0"/>
              <w:spacing w:line="300" w:lineRule="exact"/>
              <w:ind w:leftChars="100" w:left="200"/>
              <w:rPr>
                <w:rFonts w:ascii="ＭＳ 明朝"/>
              </w:rPr>
            </w:pPr>
            <w:r w:rsidRPr="00035232">
              <w:rPr>
                <w:rFonts w:ascii="ＭＳ 明朝" w:hint="eastAsia"/>
              </w:rPr>
              <w:t>図る。</w:t>
            </w:r>
          </w:p>
          <w:p w:rsidR="00EC57E6" w:rsidRDefault="00EC57E6" w:rsidP="00EA3BF9">
            <w:pPr>
              <w:wordWrap w:val="0"/>
              <w:spacing w:line="300" w:lineRule="exact"/>
              <w:rPr>
                <w:rFonts w:ascii="ＭＳ 明朝" w:hint="eastAsia"/>
              </w:rPr>
            </w:pPr>
            <w:r>
              <w:rPr>
                <w:rFonts w:ascii="ＭＳ 明朝" w:hint="eastAsia"/>
              </w:rPr>
              <w:t xml:space="preserve">  </w:t>
            </w:r>
            <w:r>
              <w:rPr>
                <w:rFonts w:ascii="ＭＳ ゴシック" w:eastAsia="ＭＳ ゴシック" w:hint="eastAsia"/>
              </w:rPr>
              <w:t>記載欄</w:t>
            </w:r>
          </w:p>
        </w:tc>
        <w:tc>
          <w:tcPr>
            <w:tcW w:w="50" w:type="dxa"/>
            <w:vMerge/>
            <w:tcBorders>
              <w:left w:val="single" w:sz="4" w:space="0" w:color="000000"/>
            </w:tcBorders>
          </w:tcPr>
          <w:p w:rsidR="00EC57E6" w:rsidRDefault="00EC57E6" w:rsidP="00EA3BF9">
            <w:pPr>
              <w:wordWrap w:val="0"/>
              <w:spacing w:line="300" w:lineRule="exact"/>
            </w:pPr>
          </w:p>
        </w:tc>
      </w:tr>
      <w:tr w:rsidR="00EC57E6" w:rsidTr="000349B6">
        <w:tblPrEx>
          <w:tblCellMar>
            <w:top w:w="0" w:type="dxa"/>
            <w:left w:w="0" w:type="dxa"/>
            <w:bottom w:w="0" w:type="dxa"/>
            <w:right w:w="0" w:type="dxa"/>
          </w:tblCellMar>
        </w:tblPrEx>
        <w:trPr>
          <w:cantSplit/>
          <w:trHeight w:hRule="exact" w:val="1065"/>
        </w:trPr>
        <w:tc>
          <w:tcPr>
            <w:tcW w:w="300" w:type="dxa"/>
            <w:vMerge/>
            <w:tcBorders>
              <w:left w:val="single" w:sz="4" w:space="0" w:color="000000"/>
              <w:right w:val="single" w:sz="4" w:space="0" w:color="000000"/>
            </w:tcBorders>
          </w:tcPr>
          <w:p w:rsidR="00EC57E6" w:rsidRDefault="00EC57E6" w:rsidP="00EA3BF9">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EC57E6" w:rsidRDefault="00EC57E6" w:rsidP="00EA3BF9">
            <w:pPr>
              <w:wordWrap w:val="0"/>
              <w:spacing w:line="300" w:lineRule="exact"/>
              <w:ind w:left="200" w:hangingChars="100" w:hanging="200"/>
              <w:rPr>
                <w:rFonts w:ascii="ＭＳ ゴシック" w:eastAsia="ＭＳ ゴシック" w:hAnsi="ＭＳ ゴシック"/>
              </w:rPr>
            </w:pPr>
            <w:r>
              <w:rPr>
                <w:rFonts w:ascii="ＭＳ 明朝" w:hint="eastAsia"/>
              </w:rPr>
              <w:t xml:space="preserve">　</w:t>
            </w:r>
            <w:r>
              <w:rPr>
                <w:rFonts w:ascii="ＭＳ ゴシック" w:eastAsia="ＭＳ ゴシック" w:hAnsi="ＭＳ ゴシック" w:hint="eastAsia"/>
              </w:rPr>
              <w:t>記載欄</w:t>
            </w:r>
          </w:p>
          <w:p w:rsidR="00EC57E6" w:rsidRPr="00EC57E6" w:rsidRDefault="00EC57E6" w:rsidP="00EA3BF9">
            <w:pPr>
              <w:wordWrap w:val="0"/>
              <w:spacing w:line="300" w:lineRule="exact"/>
              <w:ind w:left="200" w:hangingChars="100" w:hanging="200"/>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EC57E6" w:rsidRDefault="00EC57E6" w:rsidP="00EA3BF9">
            <w:pPr>
              <w:wordWrap w:val="0"/>
              <w:spacing w:line="300" w:lineRule="exact"/>
            </w:pPr>
          </w:p>
        </w:tc>
      </w:tr>
      <w:tr w:rsidR="00EC57E6" w:rsidTr="00EC57E6">
        <w:tblPrEx>
          <w:tblCellMar>
            <w:top w:w="0" w:type="dxa"/>
            <w:left w:w="0" w:type="dxa"/>
            <w:bottom w:w="0" w:type="dxa"/>
            <w:right w:w="0" w:type="dxa"/>
          </w:tblCellMar>
        </w:tblPrEx>
        <w:trPr>
          <w:cantSplit/>
          <w:trHeight w:val="318"/>
        </w:trPr>
        <w:tc>
          <w:tcPr>
            <w:tcW w:w="300" w:type="dxa"/>
            <w:vMerge w:val="restart"/>
            <w:tcBorders>
              <w:left w:val="single" w:sz="4" w:space="0" w:color="000000"/>
              <w:right w:val="single" w:sz="4" w:space="0" w:color="000000"/>
            </w:tcBorders>
          </w:tcPr>
          <w:p w:rsidR="00EC57E6" w:rsidRDefault="00EC57E6" w:rsidP="00EA3BF9">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EC57E6" w:rsidRDefault="00EC57E6" w:rsidP="00EA3BF9">
            <w:pPr>
              <w:wordWrap w:val="0"/>
              <w:spacing w:line="300" w:lineRule="exact"/>
              <w:ind w:firstLineChars="100" w:firstLine="200"/>
            </w:pPr>
            <w:r>
              <w:rPr>
                <w:rFonts w:hint="eastAsia"/>
              </w:rPr>
              <w:t>外壁は、長大で単調な壁面になることを避けるなど</w:t>
            </w:r>
            <w:r w:rsidRPr="00035232">
              <w:rPr>
                <w:rFonts w:hint="eastAsia"/>
              </w:rPr>
              <w:t>圧迫感の軽減を図る。</w:t>
            </w:r>
          </w:p>
        </w:tc>
        <w:tc>
          <w:tcPr>
            <w:tcW w:w="50" w:type="dxa"/>
            <w:vMerge/>
            <w:tcBorders>
              <w:left w:val="single" w:sz="4" w:space="0" w:color="000000"/>
            </w:tcBorders>
          </w:tcPr>
          <w:p w:rsidR="00EC57E6" w:rsidRDefault="00EC57E6" w:rsidP="00EA3BF9">
            <w:pPr>
              <w:wordWrap w:val="0"/>
              <w:spacing w:line="300" w:lineRule="exact"/>
            </w:pPr>
          </w:p>
        </w:tc>
      </w:tr>
      <w:tr w:rsidR="00EC57E6" w:rsidTr="00EC57E6">
        <w:tblPrEx>
          <w:tblCellMar>
            <w:top w:w="0" w:type="dxa"/>
            <w:left w:w="0" w:type="dxa"/>
            <w:bottom w:w="0" w:type="dxa"/>
            <w:right w:w="0" w:type="dxa"/>
          </w:tblCellMar>
        </w:tblPrEx>
        <w:trPr>
          <w:cantSplit/>
          <w:trHeight w:val="1080"/>
        </w:trPr>
        <w:tc>
          <w:tcPr>
            <w:tcW w:w="300" w:type="dxa"/>
            <w:vMerge/>
            <w:tcBorders>
              <w:left w:val="single" w:sz="4" w:space="0" w:color="000000"/>
              <w:right w:val="single" w:sz="4" w:space="0" w:color="000000"/>
            </w:tcBorders>
          </w:tcPr>
          <w:p w:rsidR="00EC57E6" w:rsidRDefault="00EC57E6" w:rsidP="00EA3BF9">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EC57E6" w:rsidRDefault="00EC57E6" w:rsidP="00EA3BF9">
            <w:pPr>
              <w:wordWrap w:val="0"/>
              <w:spacing w:line="300" w:lineRule="exact"/>
              <w:rPr>
                <w:rFonts w:ascii="ＭＳ ゴシック" w:eastAsia="ＭＳ ゴシック" w:hint="eastAsia"/>
              </w:rPr>
            </w:pPr>
            <w:r>
              <w:rPr>
                <w:rFonts w:ascii="ＭＳ 明朝" w:hint="eastAsia"/>
              </w:rPr>
              <w:t xml:space="preserve">  </w:t>
            </w:r>
            <w:r>
              <w:rPr>
                <w:rFonts w:ascii="ＭＳ ゴシック" w:eastAsia="ＭＳ ゴシック" w:hint="eastAsia"/>
              </w:rPr>
              <w:t>記載欄</w:t>
            </w:r>
          </w:p>
          <w:p w:rsidR="00EC57E6" w:rsidRPr="00EC57E6" w:rsidRDefault="00EC57E6" w:rsidP="00EA3BF9">
            <w:pPr>
              <w:wordWrap w:val="0"/>
              <w:spacing w:line="300" w:lineRule="exact"/>
              <w:rPr>
                <w:rFonts w:ascii="ＭＳ ゴシック" w:eastAsia="ＭＳ ゴシック" w:hint="eastAsia"/>
              </w:rPr>
            </w:pPr>
            <w:r>
              <w:rPr>
                <w:rFonts w:ascii="ＭＳ ゴシック" w:eastAsia="ＭＳ ゴシック" w:hint="eastAsia"/>
              </w:rPr>
              <w:t xml:space="preserve">　</w:t>
            </w:r>
          </w:p>
        </w:tc>
        <w:tc>
          <w:tcPr>
            <w:tcW w:w="50" w:type="dxa"/>
            <w:vMerge/>
            <w:tcBorders>
              <w:left w:val="single" w:sz="4" w:space="0" w:color="000000"/>
            </w:tcBorders>
          </w:tcPr>
          <w:p w:rsidR="00EC57E6" w:rsidRDefault="00EC57E6" w:rsidP="00EA3BF9">
            <w:pPr>
              <w:wordWrap w:val="0"/>
              <w:spacing w:line="300" w:lineRule="exact"/>
            </w:pPr>
          </w:p>
        </w:tc>
      </w:tr>
      <w:tr w:rsidR="00EC57E6" w:rsidTr="000349B6">
        <w:tblPrEx>
          <w:tblCellMar>
            <w:top w:w="0" w:type="dxa"/>
            <w:left w:w="0" w:type="dxa"/>
            <w:bottom w:w="0" w:type="dxa"/>
            <w:right w:w="0" w:type="dxa"/>
          </w:tblCellMar>
        </w:tblPrEx>
        <w:trPr>
          <w:cantSplit/>
          <w:trHeight w:hRule="exact" w:val="375"/>
        </w:trPr>
        <w:tc>
          <w:tcPr>
            <w:tcW w:w="300" w:type="dxa"/>
            <w:vMerge/>
            <w:tcBorders>
              <w:left w:val="single" w:sz="4" w:space="0" w:color="000000"/>
              <w:right w:val="single" w:sz="4" w:space="0" w:color="000000"/>
            </w:tcBorders>
          </w:tcPr>
          <w:p w:rsidR="00EC57E6" w:rsidRDefault="00EC57E6" w:rsidP="00EA3BF9">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EC57E6" w:rsidRPr="00035232" w:rsidRDefault="00EC57E6" w:rsidP="00EA3BF9">
            <w:pPr>
              <w:wordWrap w:val="0"/>
              <w:spacing w:line="300" w:lineRule="exact"/>
              <w:ind w:firstLineChars="100" w:firstLine="200"/>
              <w:rPr>
                <w:rFonts w:hint="eastAsia"/>
              </w:rPr>
            </w:pPr>
            <w:r>
              <w:rPr>
                <w:rFonts w:hint="eastAsia"/>
              </w:rPr>
              <w:t>色彩は</w:t>
            </w:r>
            <w:r w:rsidRPr="00035232">
              <w:rPr>
                <w:rFonts w:hint="eastAsia"/>
              </w:rPr>
              <w:t>色彩基準に適合するとともに、崖線や周辺の建築物、緑との調和を図る。</w:t>
            </w:r>
          </w:p>
        </w:tc>
        <w:tc>
          <w:tcPr>
            <w:tcW w:w="50" w:type="dxa"/>
            <w:vMerge/>
            <w:tcBorders>
              <w:left w:val="single" w:sz="4" w:space="0" w:color="000000"/>
            </w:tcBorders>
          </w:tcPr>
          <w:p w:rsidR="00EC57E6" w:rsidRDefault="00EC57E6" w:rsidP="00EA3BF9">
            <w:pPr>
              <w:wordWrap w:val="0"/>
              <w:spacing w:line="300" w:lineRule="exact"/>
            </w:pPr>
          </w:p>
        </w:tc>
      </w:tr>
      <w:tr w:rsidR="00EC57E6" w:rsidTr="00EC57E6">
        <w:tblPrEx>
          <w:tblCellMar>
            <w:top w:w="0" w:type="dxa"/>
            <w:left w:w="0" w:type="dxa"/>
            <w:bottom w:w="0" w:type="dxa"/>
            <w:right w:w="0" w:type="dxa"/>
          </w:tblCellMar>
        </w:tblPrEx>
        <w:trPr>
          <w:cantSplit/>
          <w:trHeight w:hRule="exact" w:val="1260"/>
        </w:trPr>
        <w:tc>
          <w:tcPr>
            <w:tcW w:w="300" w:type="dxa"/>
            <w:vMerge/>
            <w:tcBorders>
              <w:left w:val="single" w:sz="4" w:space="0" w:color="000000"/>
              <w:bottom w:val="single" w:sz="4" w:space="0" w:color="000000"/>
              <w:right w:val="single" w:sz="4" w:space="0" w:color="000000"/>
            </w:tcBorders>
          </w:tcPr>
          <w:p w:rsidR="00EC57E6" w:rsidRDefault="00EC57E6" w:rsidP="00EA3BF9">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EC57E6" w:rsidRDefault="00EC57E6" w:rsidP="00EA3BF9">
            <w:pPr>
              <w:wordWrap w:val="0"/>
              <w:spacing w:line="300" w:lineRule="exact"/>
              <w:ind w:firstLineChars="100" w:firstLine="200"/>
              <w:rPr>
                <w:rFonts w:ascii="ＭＳ ゴシック" w:eastAsia="ＭＳ ゴシック" w:hAnsi="ＭＳ ゴシック"/>
              </w:rPr>
            </w:pPr>
            <w:r w:rsidRPr="00EC57E6">
              <w:rPr>
                <w:rFonts w:ascii="ＭＳ ゴシック" w:eastAsia="ＭＳ ゴシック" w:hAnsi="ＭＳ ゴシック" w:hint="eastAsia"/>
              </w:rPr>
              <w:t>記載欄</w:t>
            </w:r>
          </w:p>
          <w:p w:rsidR="00EC57E6" w:rsidRPr="00EC57E6" w:rsidRDefault="00EC57E6" w:rsidP="00EA3BF9">
            <w:pPr>
              <w:wordWrap w:val="0"/>
              <w:spacing w:line="300" w:lineRule="exact"/>
              <w:ind w:firstLineChars="100" w:firstLine="200"/>
              <w:rPr>
                <w:rFonts w:ascii="ＭＳ ゴシック" w:eastAsia="ＭＳ ゴシック" w:hAnsi="ＭＳ ゴシック" w:hint="eastAsia"/>
              </w:rPr>
            </w:pPr>
          </w:p>
        </w:tc>
        <w:tc>
          <w:tcPr>
            <w:tcW w:w="50" w:type="dxa"/>
            <w:vMerge/>
            <w:tcBorders>
              <w:left w:val="single" w:sz="4" w:space="0" w:color="000000"/>
            </w:tcBorders>
          </w:tcPr>
          <w:p w:rsidR="00EC57E6" w:rsidRDefault="00EC57E6" w:rsidP="00EA3BF9">
            <w:pPr>
              <w:wordWrap w:val="0"/>
              <w:spacing w:line="300" w:lineRule="exact"/>
            </w:pPr>
          </w:p>
        </w:tc>
      </w:tr>
      <w:tr w:rsidR="00C32459">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bottom w:val="single" w:sz="4" w:space="0" w:color="000000"/>
            </w:tcBorders>
          </w:tcPr>
          <w:p w:rsidR="00C32459" w:rsidRDefault="00C32459" w:rsidP="00EA3BF9">
            <w:pPr>
              <w:wordWrap w:val="0"/>
              <w:spacing w:line="300" w:lineRule="exact"/>
            </w:pPr>
            <w:r>
              <w:rPr>
                <w:rFonts w:ascii="ＭＳ 明朝" w:hint="eastAsia"/>
              </w:rPr>
              <w:lastRenderedPageBreak/>
              <w:t xml:space="preserve"> (</w:t>
            </w:r>
            <w:r w:rsidR="00A36809">
              <w:rPr>
                <w:rFonts w:hint="eastAsia"/>
              </w:rPr>
              <w:t>4</w:t>
            </w:r>
            <w:r>
              <w:rPr>
                <w:rFonts w:ascii="ＭＳ 明朝" w:hint="eastAsia"/>
              </w:rPr>
              <w:t xml:space="preserve">) </w:t>
            </w:r>
            <w:r w:rsidR="0067723B">
              <w:rPr>
                <w:rFonts w:hint="eastAsia"/>
              </w:rPr>
              <w:t>公開空地・外構・緑化</w:t>
            </w:r>
          </w:p>
        </w:tc>
        <w:tc>
          <w:tcPr>
            <w:tcW w:w="50" w:type="dxa"/>
            <w:tcBorders>
              <w:left w:val="single" w:sz="4" w:space="0" w:color="000000"/>
            </w:tcBorders>
          </w:tcPr>
          <w:p w:rsidR="00C32459" w:rsidRDefault="00C32459" w:rsidP="00EA3BF9">
            <w:pPr>
              <w:wordWrap w:val="0"/>
              <w:spacing w:line="300" w:lineRule="exact"/>
            </w:pPr>
          </w:p>
        </w:tc>
      </w:tr>
      <w:tr w:rsidR="00EC57E6" w:rsidTr="00EC57E6">
        <w:tblPrEx>
          <w:tblCellMar>
            <w:top w:w="0" w:type="dxa"/>
            <w:left w:w="0" w:type="dxa"/>
            <w:bottom w:w="0" w:type="dxa"/>
            <w:right w:w="0" w:type="dxa"/>
          </w:tblCellMar>
        </w:tblPrEx>
        <w:trPr>
          <w:cantSplit/>
          <w:trHeight w:hRule="exact" w:val="615"/>
        </w:trPr>
        <w:tc>
          <w:tcPr>
            <w:tcW w:w="300" w:type="dxa"/>
            <w:vMerge w:val="restart"/>
            <w:tcBorders>
              <w:top w:val="single" w:sz="4" w:space="0" w:color="000000"/>
              <w:left w:val="single" w:sz="4" w:space="0" w:color="000000"/>
              <w:right w:val="single" w:sz="4" w:space="0" w:color="000000"/>
            </w:tcBorders>
          </w:tcPr>
          <w:p w:rsidR="00EC57E6" w:rsidRPr="00C32459" w:rsidRDefault="00EC57E6" w:rsidP="00EA3BF9">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EC57E6" w:rsidRDefault="00EC57E6" w:rsidP="00EA3BF9">
            <w:pPr>
              <w:wordWrap w:val="0"/>
              <w:spacing w:line="300" w:lineRule="exact"/>
              <w:ind w:leftChars="100" w:left="200"/>
              <w:rPr>
                <w:rFonts w:ascii="ＭＳ 明朝" w:hint="eastAsia"/>
              </w:rPr>
            </w:pPr>
            <w:r w:rsidRPr="00035232">
              <w:rPr>
                <w:rFonts w:ascii="ＭＳ 明朝" w:hint="eastAsia"/>
              </w:rPr>
              <w:t>国分寺崖線への日照や開放感のある視界を確保するよう配慮して、オープンスペースを確保し、</w:t>
            </w:r>
          </w:p>
          <w:p w:rsidR="00EC57E6" w:rsidRDefault="00EC57E6" w:rsidP="00EA3BF9">
            <w:pPr>
              <w:wordWrap w:val="0"/>
              <w:spacing w:line="300" w:lineRule="exact"/>
              <w:ind w:leftChars="100" w:left="200"/>
            </w:pPr>
            <w:r w:rsidRPr="00035232">
              <w:rPr>
                <w:rFonts w:ascii="ＭＳ 明朝" w:hint="eastAsia"/>
              </w:rPr>
              <w:t>隣接するオープンスペースと連続性を持たせる。</w:t>
            </w:r>
          </w:p>
        </w:tc>
        <w:tc>
          <w:tcPr>
            <w:tcW w:w="50" w:type="dxa"/>
            <w:vMerge w:val="restart"/>
            <w:tcBorders>
              <w:left w:val="single" w:sz="4" w:space="0" w:color="000000"/>
            </w:tcBorders>
          </w:tcPr>
          <w:p w:rsidR="00EC57E6" w:rsidRDefault="00EC57E6" w:rsidP="00EA3BF9">
            <w:pPr>
              <w:wordWrap w:val="0"/>
              <w:spacing w:line="300" w:lineRule="exact"/>
            </w:pPr>
          </w:p>
        </w:tc>
      </w:tr>
      <w:tr w:rsidR="00EC57E6" w:rsidTr="000349B6">
        <w:tblPrEx>
          <w:tblCellMar>
            <w:top w:w="0" w:type="dxa"/>
            <w:left w:w="0" w:type="dxa"/>
            <w:bottom w:w="0" w:type="dxa"/>
            <w:right w:w="0" w:type="dxa"/>
          </w:tblCellMar>
        </w:tblPrEx>
        <w:trPr>
          <w:cantSplit/>
          <w:trHeight w:hRule="exact" w:val="960"/>
        </w:trPr>
        <w:tc>
          <w:tcPr>
            <w:tcW w:w="300" w:type="dxa"/>
            <w:vMerge/>
            <w:tcBorders>
              <w:left w:val="single" w:sz="4" w:space="0" w:color="000000"/>
              <w:right w:val="single" w:sz="4" w:space="0" w:color="000000"/>
            </w:tcBorders>
          </w:tcPr>
          <w:p w:rsidR="00EC57E6" w:rsidRPr="00C32459" w:rsidRDefault="00EC57E6" w:rsidP="00EA3BF9">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EC57E6" w:rsidRDefault="00EC57E6" w:rsidP="00C838E1">
            <w:pPr>
              <w:wordWrap w:val="0"/>
              <w:spacing w:line="300" w:lineRule="exact"/>
              <w:ind w:firstLineChars="100" w:firstLine="200"/>
              <w:rPr>
                <w:rFonts w:ascii="ＭＳ ゴシック" w:eastAsia="ＭＳ ゴシック" w:hAnsi="ＭＳ ゴシック"/>
              </w:rPr>
            </w:pPr>
            <w:r w:rsidRPr="00EC57E6">
              <w:rPr>
                <w:rFonts w:ascii="ＭＳ ゴシック" w:eastAsia="ＭＳ ゴシック" w:hAnsi="ＭＳ ゴシック" w:hint="eastAsia"/>
              </w:rPr>
              <w:t>記載欄</w:t>
            </w:r>
          </w:p>
          <w:p w:rsidR="00EC57E6" w:rsidRPr="00EC57E6" w:rsidRDefault="00EC57E6" w:rsidP="00EA3BF9">
            <w:pPr>
              <w:wordWrap w:val="0"/>
              <w:spacing w:line="300" w:lineRule="exact"/>
              <w:ind w:leftChars="100" w:left="200"/>
              <w:rPr>
                <w:rFonts w:ascii="ＭＳ ゴシック" w:eastAsia="ＭＳ ゴシック" w:hAnsi="ＭＳ ゴシック" w:hint="eastAsia"/>
              </w:rPr>
            </w:pPr>
          </w:p>
        </w:tc>
        <w:tc>
          <w:tcPr>
            <w:tcW w:w="50" w:type="dxa"/>
            <w:vMerge/>
            <w:tcBorders>
              <w:left w:val="single" w:sz="4" w:space="0" w:color="000000"/>
            </w:tcBorders>
          </w:tcPr>
          <w:p w:rsidR="00EC57E6" w:rsidRDefault="00EC57E6" w:rsidP="00EA3BF9">
            <w:pPr>
              <w:wordWrap w:val="0"/>
              <w:spacing w:line="300" w:lineRule="exact"/>
            </w:pPr>
          </w:p>
        </w:tc>
      </w:tr>
      <w:tr w:rsidR="00EC57E6" w:rsidTr="00EC57E6">
        <w:tblPrEx>
          <w:tblCellMar>
            <w:top w:w="0" w:type="dxa"/>
            <w:left w:w="0" w:type="dxa"/>
            <w:bottom w:w="0" w:type="dxa"/>
            <w:right w:w="0" w:type="dxa"/>
          </w:tblCellMar>
        </w:tblPrEx>
        <w:trPr>
          <w:cantSplit/>
          <w:trHeight w:hRule="exact" w:val="330"/>
        </w:trPr>
        <w:tc>
          <w:tcPr>
            <w:tcW w:w="300" w:type="dxa"/>
            <w:vMerge/>
            <w:tcBorders>
              <w:left w:val="single" w:sz="4" w:space="0" w:color="000000"/>
              <w:right w:val="single" w:sz="4" w:space="0" w:color="000000"/>
            </w:tcBorders>
          </w:tcPr>
          <w:p w:rsidR="00EC57E6" w:rsidRDefault="00EC57E6" w:rsidP="00EA3BF9">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EC57E6" w:rsidRDefault="00EC57E6" w:rsidP="00EA3BF9">
            <w:pPr>
              <w:wordWrap w:val="0"/>
              <w:spacing w:line="300" w:lineRule="exact"/>
            </w:pPr>
            <w:r>
              <w:rPr>
                <w:rFonts w:ascii="ＭＳ 明朝" w:hint="eastAsia"/>
              </w:rPr>
              <w:t xml:space="preserve">  </w:t>
            </w:r>
            <w:r w:rsidRPr="00035232">
              <w:rPr>
                <w:rFonts w:ascii="ＭＳ 明朝" w:hint="eastAsia"/>
              </w:rPr>
              <w:t>緑化に当たっては、崖線の植生に配慮する。</w:t>
            </w:r>
            <w:r>
              <w:rPr>
                <w:rFonts w:ascii="ＭＳ 明朝" w:hint="eastAsia"/>
              </w:rPr>
              <w:t xml:space="preserve">　</w:t>
            </w:r>
          </w:p>
        </w:tc>
        <w:tc>
          <w:tcPr>
            <w:tcW w:w="50" w:type="dxa"/>
            <w:vMerge/>
            <w:tcBorders>
              <w:left w:val="single" w:sz="4" w:space="0" w:color="000000"/>
            </w:tcBorders>
          </w:tcPr>
          <w:p w:rsidR="00EC57E6" w:rsidRDefault="00EC57E6" w:rsidP="00EA3BF9">
            <w:pPr>
              <w:wordWrap w:val="0"/>
              <w:spacing w:line="300" w:lineRule="exact"/>
            </w:pPr>
          </w:p>
        </w:tc>
      </w:tr>
      <w:tr w:rsidR="00EC57E6" w:rsidTr="00EC57E6">
        <w:tblPrEx>
          <w:tblCellMar>
            <w:top w:w="0" w:type="dxa"/>
            <w:left w:w="0" w:type="dxa"/>
            <w:bottom w:w="0" w:type="dxa"/>
            <w:right w:w="0" w:type="dxa"/>
          </w:tblCellMar>
        </w:tblPrEx>
        <w:trPr>
          <w:cantSplit/>
          <w:trHeight w:hRule="exact" w:val="1095"/>
        </w:trPr>
        <w:tc>
          <w:tcPr>
            <w:tcW w:w="300" w:type="dxa"/>
            <w:vMerge/>
            <w:tcBorders>
              <w:left w:val="single" w:sz="4" w:space="0" w:color="000000"/>
              <w:right w:val="single" w:sz="4" w:space="0" w:color="000000"/>
            </w:tcBorders>
          </w:tcPr>
          <w:p w:rsidR="00EC57E6" w:rsidRDefault="00EC57E6" w:rsidP="00EA3BF9">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EC57E6" w:rsidRDefault="00EC57E6" w:rsidP="00EA3BF9">
            <w:pPr>
              <w:wordWrap w:val="0"/>
              <w:spacing w:line="300" w:lineRule="exact"/>
              <w:rPr>
                <w:rFonts w:ascii="ＭＳ ゴシック" w:eastAsia="ＭＳ ゴシック" w:hAnsi="ＭＳ ゴシック"/>
              </w:rPr>
            </w:pPr>
            <w:r>
              <w:rPr>
                <w:rFonts w:ascii="ＭＳ 明朝" w:hint="eastAsia"/>
              </w:rPr>
              <w:t xml:space="preserve">　</w:t>
            </w:r>
            <w:r w:rsidRPr="00EC57E6">
              <w:rPr>
                <w:rFonts w:ascii="ＭＳ ゴシック" w:eastAsia="ＭＳ ゴシック" w:hAnsi="ＭＳ ゴシック" w:hint="eastAsia"/>
              </w:rPr>
              <w:t>記載欄</w:t>
            </w:r>
          </w:p>
          <w:p w:rsidR="00EC57E6" w:rsidRPr="00EC57E6" w:rsidRDefault="00EC57E6" w:rsidP="00EA3BF9">
            <w:pPr>
              <w:wordWrap w:val="0"/>
              <w:spacing w:line="300" w:lineRule="exact"/>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EC57E6" w:rsidRDefault="00EC57E6" w:rsidP="00EA3BF9">
            <w:pPr>
              <w:wordWrap w:val="0"/>
              <w:spacing w:line="300" w:lineRule="exact"/>
            </w:pPr>
          </w:p>
        </w:tc>
      </w:tr>
      <w:tr w:rsidR="00EC57E6" w:rsidTr="00EC57E6">
        <w:tblPrEx>
          <w:tblCellMar>
            <w:top w:w="0" w:type="dxa"/>
            <w:left w:w="0" w:type="dxa"/>
            <w:bottom w:w="0" w:type="dxa"/>
            <w:right w:w="0" w:type="dxa"/>
          </w:tblCellMar>
        </w:tblPrEx>
        <w:trPr>
          <w:trHeight w:val="664"/>
        </w:trPr>
        <w:tc>
          <w:tcPr>
            <w:tcW w:w="300" w:type="dxa"/>
            <w:vMerge w:val="restart"/>
            <w:tcBorders>
              <w:left w:val="single" w:sz="4" w:space="0" w:color="000000"/>
              <w:right w:val="single" w:sz="4" w:space="0" w:color="000000"/>
            </w:tcBorders>
          </w:tcPr>
          <w:p w:rsidR="00EC57E6" w:rsidRDefault="00EC57E6" w:rsidP="00EA3BF9">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EC57E6" w:rsidRDefault="00EC57E6" w:rsidP="00EA3BF9">
            <w:pPr>
              <w:wordWrap w:val="0"/>
              <w:spacing w:line="300" w:lineRule="exact"/>
              <w:ind w:left="200" w:hangingChars="100" w:hanging="200"/>
              <w:rPr>
                <w:rFonts w:ascii="ＭＳ 明朝" w:hint="eastAsia"/>
              </w:rPr>
            </w:pPr>
            <w:r>
              <w:rPr>
                <w:rFonts w:ascii="ＭＳ 明朝" w:hint="eastAsia"/>
              </w:rPr>
              <w:t xml:space="preserve">  </w:t>
            </w:r>
            <w:r w:rsidRPr="00E131CC">
              <w:rPr>
                <w:rFonts w:ascii="ＭＳ 明朝" w:hint="eastAsia"/>
              </w:rPr>
              <w:t>敷地内および周辺の湧水や用水などの水辺がある場合は、これらを活かした空間を形成すると</w:t>
            </w:r>
          </w:p>
          <w:p w:rsidR="00EC57E6" w:rsidRDefault="00EC57E6" w:rsidP="00EA3BF9">
            <w:pPr>
              <w:wordWrap w:val="0"/>
              <w:spacing w:line="300" w:lineRule="exact"/>
              <w:ind w:leftChars="100" w:left="200"/>
              <w:rPr>
                <w:rFonts w:ascii="ＭＳ 明朝" w:hint="eastAsia"/>
              </w:rPr>
            </w:pPr>
            <w:r w:rsidRPr="00E131CC">
              <w:rPr>
                <w:rFonts w:ascii="ＭＳ 明朝" w:hint="eastAsia"/>
              </w:rPr>
              <w:t>共に保全を図る。</w:t>
            </w:r>
          </w:p>
        </w:tc>
        <w:tc>
          <w:tcPr>
            <w:tcW w:w="50" w:type="dxa"/>
            <w:vMerge w:val="restart"/>
            <w:tcBorders>
              <w:left w:val="single" w:sz="4" w:space="0" w:color="000000"/>
            </w:tcBorders>
          </w:tcPr>
          <w:p w:rsidR="00EC57E6" w:rsidRDefault="00EC57E6" w:rsidP="00EA3BF9">
            <w:pPr>
              <w:wordWrap w:val="0"/>
              <w:spacing w:line="300" w:lineRule="exact"/>
            </w:pPr>
          </w:p>
        </w:tc>
      </w:tr>
      <w:tr w:rsidR="00EC57E6" w:rsidTr="00EC57E6">
        <w:tblPrEx>
          <w:tblCellMar>
            <w:top w:w="0" w:type="dxa"/>
            <w:left w:w="0" w:type="dxa"/>
            <w:bottom w:w="0" w:type="dxa"/>
            <w:right w:w="0" w:type="dxa"/>
          </w:tblCellMar>
        </w:tblPrEx>
        <w:trPr>
          <w:trHeight w:val="1095"/>
        </w:trPr>
        <w:tc>
          <w:tcPr>
            <w:tcW w:w="300" w:type="dxa"/>
            <w:vMerge/>
            <w:tcBorders>
              <w:left w:val="single" w:sz="4" w:space="0" w:color="000000"/>
              <w:right w:val="single" w:sz="4" w:space="0" w:color="000000"/>
            </w:tcBorders>
          </w:tcPr>
          <w:p w:rsidR="00EC57E6" w:rsidRDefault="00EC57E6" w:rsidP="00EA3BF9">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EC57E6" w:rsidRDefault="00EC57E6" w:rsidP="00EA3BF9">
            <w:pPr>
              <w:wordWrap w:val="0"/>
              <w:spacing w:line="300" w:lineRule="exact"/>
              <w:rPr>
                <w:rFonts w:ascii="ＭＳ ゴシック" w:eastAsia="ＭＳ ゴシック"/>
              </w:rPr>
            </w:pPr>
            <w:r>
              <w:rPr>
                <w:rFonts w:ascii="ＭＳ 明朝" w:hint="eastAsia"/>
              </w:rPr>
              <w:t xml:space="preserve">  </w:t>
            </w:r>
            <w:r>
              <w:rPr>
                <w:rFonts w:ascii="ＭＳ ゴシック" w:eastAsia="ＭＳ ゴシック" w:hint="eastAsia"/>
              </w:rPr>
              <w:t>記載欄</w:t>
            </w:r>
          </w:p>
          <w:p w:rsidR="00EC57E6" w:rsidRPr="00EC57E6" w:rsidRDefault="00EC57E6" w:rsidP="00EA3BF9">
            <w:pPr>
              <w:wordWrap w:val="0"/>
              <w:spacing w:line="300" w:lineRule="exact"/>
              <w:rPr>
                <w:rFonts w:ascii="ＭＳ ゴシック" w:eastAsia="ＭＳ ゴシック" w:hint="eastAsia"/>
              </w:rPr>
            </w:pPr>
            <w:r>
              <w:rPr>
                <w:rFonts w:ascii="ＭＳ ゴシック" w:eastAsia="ＭＳ ゴシック" w:hint="eastAsia"/>
              </w:rPr>
              <w:t xml:space="preserve">　</w:t>
            </w:r>
          </w:p>
        </w:tc>
        <w:tc>
          <w:tcPr>
            <w:tcW w:w="50" w:type="dxa"/>
            <w:vMerge/>
            <w:tcBorders>
              <w:left w:val="single" w:sz="4" w:space="0" w:color="000000"/>
            </w:tcBorders>
          </w:tcPr>
          <w:p w:rsidR="00EC57E6" w:rsidRDefault="00EC57E6" w:rsidP="00EA3BF9">
            <w:pPr>
              <w:wordWrap w:val="0"/>
              <w:spacing w:line="300" w:lineRule="exact"/>
            </w:pPr>
          </w:p>
        </w:tc>
      </w:tr>
      <w:tr w:rsidR="00EC57E6" w:rsidTr="00EC57E6">
        <w:tblPrEx>
          <w:tblCellMar>
            <w:top w:w="0" w:type="dxa"/>
            <w:left w:w="0" w:type="dxa"/>
            <w:bottom w:w="0" w:type="dxa"/>
            <w:right w:w="0" w:type="dxa"/>
          </w:tblCellMar>
        </w:tblPrEx>
        <w:trPr>
          <w:trHeight w:hRule="exact" w:val="341"/>
        </w:trPr>
        <w:tc>
          <w:tcPr>
            <w:tcW w:w="300" w:type="dxa"/>
            <w:vMerge/>
            <w:tcBorders>
              <w:left w:val="single" w:sz="4" w:space="0" w:color="000000"/>
              <w:right w:val="single" w:sz="4" w:space="0" w:color="000000"/>
            </w:tcBorders>
          </w:tcPr>
          <w:p w:rsidR="00EC57E6" w:rsidRDefault="00EC57E6" w:rsidP="00EA3BF9">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EC57E6" w:rsidRPr="00E131CC" w:rsidRDefault="00EC57E6" w:rsidP="00EA3BF9">
            <w:pPr>
              <w:wordWrap w:val="0"/>
              <w:spacing w:line="300" w:lineRule="exact"/>
              <w:ind w:left="200" w:hangingChars="100" w:hanging="200"/>
              <w:rPr>
                <w:rFonts w:ascii="ＭＳ 明朝" w:hint="eastAsia"/>
              </w:rPr>
            </w:pPr>
            <w:r>
              <w:rPr>
                <w:rFonts w:ascii="ＭＳ 明朝" w:hint="eastAsia"/>
              </w:rPr>
              <w:t xml:space="preserve">　</w:t>
            </w:r>
            <w:r w:rsidRPr="00E131CC">
              <w:rPr>
                <w:rFonts w:ascii="ＭＳ 明朝" w:hint="eastAsia"/>
              </w:rPr>
              <w:t>夜間の景観を落ち着きあるものにするため、過度な照明を使用しない。</w:t>
            </w:r>
          </w:p>
        </w:tc>
        <w:tc>
          <w:tcPr>
            <w:tcW w:w="50" w:type="dxa"/>
            <w:vMerge/>
            <w:tcBorders>
              <w:left w:val="single" w:sz="4" w:space="0" w:color="000000"/>
            </w:tcBorders>
          </w:tcPr>
          <w:p w:rsidR="00EC57E6" w:rsidRDefault="00EC57E6" w:rsidP="00EA3BF9">
            <w:pPr>
              <w:wordWrap w:val="0"/>
              <w:spacing w:line="300" w:lineRule="exact"/>
            </w:pPr>
          </w:p>
        </w:tc>
      </w:tr>
      <w:tr w:rsidR="00EC57E6" w:rsidTr="00EC57E6">
        <w:tblPrEx>
          <w:tblCellMar>
            <w:top w:w="0" w:type="dxa"/>
            <w:left w:w="0" w:type="dxa"/>
            <w:bottom w:w="0" w:type="dxa"/>
            <w:right w:w="0" w:type="dxa"/>
          </w:tblCellMar>
        </w:tblPrEx>
        <w:trPr>
          <w:trHeight w:hRule="exact" w:val="1290"/>
        </w:trPr>
        <w:tc>
          <w:tcPr>
            <w:tcW w:w="300" w:type="dxa"/>
            <w:vMerge/>
            <w:tcBorders>
              <w:left w:val="single" w:sz="4" w:space="0" w:color="000000"/>
              <w:bottom w:val="single" w:sz="4" w:space="0" w:color="000000"/>
              <w:right w:val="single" w:sz="4" w:space="0" w:color="000000"/>
            </w:tcBorders>
          </w:tcPr>
          <w:p w:rsidR="00EC57E6" w:rsidRDefault="00EC57E6" w:rsidP="00EA3BF9">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EC57E6" w:rsidRDefault="00EC57E6" w:rsidP="00EA3BF9">
            <w:pPr>
              <w:wordWrap w:val="0"/>
              <w:spacing w:line="300" w:lineRule="exact"/>
              <w:ind w:left="200" w:hangingChars="100" w:hanging="200"/>
              <w:rPr>
                <w:rFonts w:ascii="ＭＳ ゴシック" w:eastAsia="ＭＳ ゴシック" w:hAnsi="ＭＳ ゴシック"/>
              </w:rPr>
            </w:pPr>
            <w:r>
              <w:rPr>
                <w:rFonts w:ascii="ＭＳ 明朝" w:hint="eastAsia"/>
              </w:rPr>
              <w:t xml:space="preserve">　</w:t>
            </w:r>
            <w:r>
              <w:rPr>
                <w:rFonts w:ascii="ＭＳ ゴシック" w:eastAsia="ＭＳ ゴシック" w:hAnsi="ＭＳ ゴシック" w:hint="eastAsia"/>
              </w:rPr>
              <w:t>記載欄</w:t>
            </w:r>
          </w:p>
          <w:p w:rsidR="00EC57E6" w:rsidRPr="00EC57E6" w:rsidRDefault="00EC57E6" w:rsidP="00EA3BF9">
            <w:pPr>
              <w:wordWrap w:val="0"/>
              <w:spacing w:line="300" w:lineRule="exact"/>
              <w:ind w:left="200" w:hangingChars="100" w:hanging="200"/>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EC57E6" w:rsidRDefault="00EC57E6" w:rsidP="00EA3BF9">
            <w:pPr>
              <w:wordWrap w:val="0"/>
              <w:spacing w:line="300" w:lineRule="exact"/>
            </w:pPr>
          </w:p>
        </w:tc>
      </w:tr>
    </w:tbl>
    <w:p w:rsidR="00A324ED" w:rsidRDefault="00A324ED">
      <w:pPr>
        <w:wordWrap w:val="0"/>
        <w:spacing w:line="101" w:lineRule="exact"/>
      </w:pPr>
    </w:p>
    <w:p w:rsidR="00A324ED" w:rsidRDefault="00A324ED">
      <w:pPr>
        <w:wordWrap w:val="0"/>
        <w:spacing w:line="201" w:lineRule="exact"/>
      </w:pPr>
    </w:p>
    <w:p w:rsidR="00DE57D6" w:rsidRDefault="00A324ED">
      <w:pPr>
        <w:wordWrap w:val="0"/>
        <w:spacing w:line="201" w:lineRule="exact"/>
        <w:rPr>
          <w:rFonts w:hint="eastAsia"/>
        </w:rPr>
      </w:pPr>
      <w:r>
        <w:rPr>
          <w:rFonts w:hint="eastAsia"/>
        </w:rPr>
        <w:t xml:space="preserve">　</w:t>
      </w:r>
    </w:p>
    <w:p w:rsidR="00A324ED" w:rsidRDefault="00A324ED" w:rsidP="00FB16C5">
      <w:pPr>
        <w:wordWrap w:val="0"/>
        <w:spacing w:line="240" w:lineRule="auto"/>
      </w:pPr>
      <w:bookmarkStart w:id="0" w:name="_GoBack"/>
      <w:r>
        <w:rPr>
          <w:rFonts w:hint="eastAsia"/>
        </w:rPr>
        <w:t>上記以外で特</w:t>
      </w:r>
      <w:r w:rsidR="00541333">
        <w:rPr>
          <w:rFonts w:hint="eastAsia"/>
        </w:rPr>
        <w:t>に景観に配慮した事項</w:t>
      </w:r>
    </w:p>
    <w:bookmarkEnd w:id="0"/>
    <w:p w:rsidR="00A324ED" w:rsidRDefault="00A324ED">
      <w:pPr>
        <w:wordWrap w:val="0"/>
        <w:spacing w:line="101" w:lineRule="exact"/>
      </w:pPr>
    </w:p>
    <w:tbl>
      <w:tblPr>
        <w:tblW w:w="0" w:type="auto"/>
        <w:tblInd w:w="55" w:type="dxa"/>
        <w:tblLayout w:type="fixed"/>
        <w:tblCellMar>
          <w:left w:w="0" w:type="dxa"/>
          <w:right w:w="0" w:type="dxa"/>
        </w:tblCellMar>
        <w:tblLook w:val="0000" w:firstRow="0" w:lastRow="0" w:firstColumn="0" w:lastColumn="0" w:noHBand="0" w:noVBand="0"/>
      </w:tblPr>
      <w:tblGrid>
        <w:gridCol w:w="9500"/>
        <w:gridCol w:w="50"/>
      </w:tblGrid>
      <w:tr w:rsidR="00A324ED">
        <w:tblPrEx>
          <w:tblCellMar>
            <w:top w:w="0" w:type="dxa"/>
            <w:left w:w="0" w:type="dxa"/>
            <w:bottom w:w="0" w:type="dxa"/>
            <w:right w:w="0" w:type="dxa"/>
          </w:tblCellMar>
        </w:tblPrEx>
        <w:trPr>
          <w:trHeight w:hRule="exact" w:val="1979"/>
        </w:trPr>
        <w:tc>
          <w:tcPr>
            <w:tcW w:w="9500" w:type="dxa"/>
            <w:tcBorders>
              <w:top w:val="single" w:sz="4" w:space="0" w:color="000000"/>
              <w:left w:val="single" w:sz="4" w:space="0" w:color="000000"/>
              <w:bottom w:val="single" w:sz="4" w:space="0" w:color="000000"/>
            </w:tcBorders>
          </w:tcPr>
          <w:p w:rsidR="00A324ED" w:rsidRDefault="00EC57E6" w:rsidP="00EC57E6">
            <w:pPr>
              <w:wordWrap w:val="0"/>
              <w:spacing w:beforeLines="50" w:before="120" w:line="240" w:lineRule="auto"/>
              <w:ind w:leftChars="50" w:left="100"/>
              <w:rPr>
                <w:rFonts w:ascii="ＭＳ ゴシック" w:eastAsia="ＭＳ ゴシック" w:hAnsi="ＭＳ ゴシック"/>
              </w:rPr>
            </w:pPr>
            <w:r>
              <w:rPr>
                <w:rFonts w:ascii="ＭＳ ゴシック" w:eastAsia="ＭＳ ゴシック" w:hAnsi="ＭＳ ゴシック" w:hint="eastAsia"/>
              </w:rPr>
              <w:t>記載欄</w:t>
            </w:r>
          </w:p>
          <w:p w:rsidR="00EC57E6" w:rsidRPr="00EC57E6" w:rsidRDefault="00EC57E6" w:rsidP="00EC57E6">
            <w:pPr>
              <w:wordWrap w:val="0"/>
              <w:spacing w:beforeLines="50" w:before="120" w:line="240" w:lineRule="auto"/>
              <w:ind w:leftChars="50" w:left="100"/>
              <w:rPr>
                <w:rFonts w:ascii="ＭＳ ゴシック" w:eastAsia="ＭＳ ゴシック" w:hAnsi="ＭＳ ゴシック" w:hint="eastAsia"/>
              </w:rPr>
            </w:pPr>
          </w:p>
        </w:tc>
        <w:tc>
          <w:tcPr>
            <w:tcW w:w="50" w:type="dxa"/>
            <w:tcBorders>
              <w:left w:val="single" w:sz="4" w:space="0" w:color="000000"/>
            </w:tcBorders>
          </w:tcPr>
          <w:p w:rsidR="00A324ED" w:rsidRDefault="00A324ED">
            <w:pPr>
              <w:wordWrap w:val="0"/>
              <w:spacing w:line="200" w:lineRule="exact"/>
            </w:pPr>
          </w:p>
        </w:tc>
      </w:tr>
    </w:tbl>
    <w:p w:rsidR="00A324ED" w:rsidRDefault="00A324ED">
      <w:pPr>
        <w:wordWrap w:val="0"/>
        <w:spacing w:line="201" w:lineRule="exact"/>
      </w:pPr>
    </w:p>
    <w:sectPr w:rsidR="00A324ED" w:rsidSect="00480F88">
      <w:headerReference w:type="even" r:id="rId6"/>
      <w:headerReference w:type="default" r:id="rId7"/>
      <w:type w:val="nextColumn"/>
      <w:pgSz w:w="11905" w:h="16837"/>
      <w:pgMar w:top="850" w:right="1102" w:bottom="720" w:left="1133" w:header="140"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F86" w:rsidRDefault="00F60F86">
      <w:r>
        <w:separator/>
      </w:r>
    </w:p>
  </w:endnote>
  <w:endnote w:type="continuationSeparator" w:id="0">
    <w:p w:rsidR="00F60F86" w:rsidRDefault="00F6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F86" w:rsidRDefault="00F60F86">
      <w:r>
        <w:separator/>
      </w:r>
    </w:p>
  </w:footnote>
  <w:footnote w:type="continuationSeparator" w:id="0">
    <w:p w:rsidR="00F60F86" w:rsidRDefault="00F60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91" w:rsidRDefault="00066091" w:rsidP="0025547C">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91" w:rsidRDefault="00066091" w:rsidP="00204C74">
    <w:pPr>
      <w:pStyle w:val="a3"/>
      <w:snapToGrid/>
      <w:spacing w:line="240" w:lineRule="auto"/>
      <w:jc w:val="right"/>
      <w:rPr>
        <w:rFonts w:hint="eastAsia"/>
      </w:rPr>
    </w:pPr>
  </w:p>
  <w:p w:rsidR="00066091" w:rsidRDefault="00985215" w:rsidP="00204C74">
    <w:pPr>
      <w:pStyle w:val="a3"/>
      <w:snapToGrid/>
      <w:spacing w:line="240" w:lineRule="auto"/>
      <w:jc w:val="right"/>
      <w:rPr>
        <w:rFonts w:hint="eastAsia"/>
      </w:rPr>
    </w:pPr>
    <w:r>
      <w:rPr>
        <w:rFonts w:hint="eastAsia"/>
      </w:rPr>
      <w:t>国分寺崖線</w:t>
    </w:r>
    <w:r w:rsidR="00066091">
      <w:rPr>
        <w:rFonts w:hint="eastAsia"/>
      </w:rPr>
      <w:t>配慮状況（建築物</w:t>
    </w:r>
    <w:r w:rsidR="00A25664">
      <w:rPr>
        <w:rFonts w:hint="eastAsia"/>
      </w:rPr>
      <w:t>の建築等</w:t>
    </w:r>
    <w:r w:rsidR="00066091">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7C"/>
    <w:rsid w:val="000349B6"/>
    <w:rsid w:val="00035232"/>
    <w:rsid w:val="0005124F"/>
    <w:rsid w:val="00066091"/>
    <w:rsid w:val="000A23D3"/>
    <w:rsid w:val="000E29AC"/>
    <w:rsid w:val="000E462D"/>
    <w:rsid w:val="00146CFE"/>
    <w:rsid w:val="00204C74"/>
    <w:rsid w:val="00205145"/>
    <w:rsid w:val="0025547C"/>
    <w:rsid w:val="002B1705"/>
    <w:rsid w:val="002D0CFC"/>
    <w:rsid w:val="00311012"/>
    <w:rsid w:val="00342C2A"/>
    <w:rsid w:val="00351276"/>
    <w:rsid w:val="00371ECC"/>
    <w:rsid w:val="00382B27"/>
    <w:rsid w:val="0039246D"/>
    <w:rsid w:val="004218D6"/>
    <w:rsid w:val="00462C77"/>
    <w:rsid w:val="00464367"/>
    <w:rsid w:val="00473754"/>
    <w:rsid w:val="00480F88"/>
    <w:rsid w:val="00492040"/>
    <w:rsid w:val="004D3F33"/>
    <w:rsid w:val="004F2AA7"/>
    <w:rsid w:val="0053262E"/>
    <w:rsid w:val="00540D15"/>
    <w:rsid w:val="00541333"/>
    <w:rsid w:val="005451FB"/>
    <w:rsid w:val="005760AB"/>
    <w:rsid w:val="005A2239"/>
    <w:rsid w:val="005A2988"/>
    <w:rsid w:val="005F2200"/>
    <w:rsid w:val="00621871"/>
    <w:rsid w:val="00635B9A"/>
    <w:rsid w:val="00637A6E"/>
    <w:rsid w:val="0067723B"/>
    <w:rsid w:val="006B46EB"/>
    <w:rsid w:val="00735B0F"/>
    <w:rsid w:val="00772443"/>
    <w:rsid w:val="00806AF9"/>
    <w:rsid w:val="00824C69"/>
    <w:rsid w:val="00873DF5"/>
    <w:rsid w:val="008859BD"/>
    <w:rsid w:val="00897785"/>
    <w:rsid w:val="008D2ACA"/>
    <w:rsid w:val="008F5EB2"/>
    <w:rsid w:val="008F7B7B"/>
    <w:rsid w:val="00985215"/>
    <w:rsid w:val="009D5790"/>
    <w:rsid w:val="00A15FC4"/>
    <w:rsid w:val="00A25664"/>
    <w:rsid w:val="00A324ED"/>
    <w:rsid w:val="00A36809"/>
    <w:rsid w:val="00B93435"/>
    <w:rsid w:val="00BA7CD8"/>
    <w:rsid w:val="00BB54CA"/>
    <w:rsid w:val="00C32459"/>
    <w:rsid w:val="00C46534"/>
    <w:rsid w:val="00C54F6A"/>
    <w:rsid w:val="00C61589"/>
    <w:rsid w:val="00C838E1"/>
    <w:rsid w:val="00D6183C"/>
    <w:rsid w:val="00D86611"/>
    <w:rsid w:val="00DE346C"/>
    <w:rsid w:val="00DE57D6"/>
    <w:rsid w:val="00DF3B1F"/>
    <w:rsid w:val="00E131CC"/>
    <w:rsid w:val="00E23695"/>
    <w:rsid w:val="00EA3BF9"/>
    <w:rsid w:val="00EC57E6"/>
    <w:rsid w:val="00F15A11"/>
    <w:rsid w:val="00F60F86"/>
    <w:rsid w:val="00F70D30"/>
    <w:rsid w:val="00FB16C5"/>
    <w:rsid w:val="00FB7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BF80547-F985-4222-8891-E743E4CD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01" w:lineRule="atLeast"/>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5547C"/>
    <w:pPr>
      <w:tabs>
        <w:tab w:val="center" w:pos="4252"/>
        <w:tab w:val="right" w:pos="8504"/>
      </w:tabs>
      <w:snapToGrid w:val="0"/>
    </w:pPr>
  </w:style>
  <w:style w:type="paragraph" w:styleId="a4">
    <w:name w:val="footer"/>
    <w:basedOn w:val="a"/>
    <w:rsid w:val="0025547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空港臨海部景観形成重点地区の景観形成基準に対する措置状況説明書（建築物の建築等）</vt:lpstr>
      <vt:lpstr>空港臨海部景観形成重点地区の景観形成基準に対する措置状況説明書（建築物の建築等）</vt:lpstr>
    </vt:vector>
  </TitlesOfParts>
  <Company> </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2001-09-05T04:13:00Z</cp:lastPrinted>
  <dcterms:created xsi:type="dcterms:W3CDTF">2024-03-27T06:39:00Z</dcterms:created>
  <dcterms:modified xsi:type="dcterms:W3CDTF">2024-03-27T06:39:00Z</dcterms:modified>
</cp:coreProperties>
</file>