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6E" w:rsidRPr="0085236E" w:rsidRDefault="00A83B06" w:rsidP="0085236E">
      <w:pPr>
        <w:jc w:val="center"/>
        <w:rPr>
          <w:rFonts w:ascii="HG丸ｺﾞｼｯｸM-PRO" w:eastAsia="HG丸ｺﾞｼｯｸM-PRO" w:hAnsi="Century" w:cs="Times New Roman"/>
          <w:b/>
          <w:color w:val="000000" w:themeColor="text1"/>
          <w:sz w:val="22"/>
        </w:rPr>
      </w:pPr>
      <w:r w:rsidRPr="00A83B06">
        <w:rPr>
          <w:rFonts w:ascii="HG丸ｺﾞｼｯｸM-PRO" w:eastAsia="HG丸ｺﾞｼｯｸM-PRO" w:hAnsi="Century" w:cs="Times New Roman"/>
          <w:b/>
          <w:noProof/>
          <w:color w:val="000000" w:themeColor="text1"/>
          <w:sz w:val="22"/>
        </w:rPr>
        <mc:AlternateContent>
          <mc:Choice Requires="wps">
            <w:drawing>
              <wp:anchor distT="0" distB="0" distL="114300" distR="114300" simplePos="0" relativeHeight="251659264" behindDoc="0" locked="0" layoutInCell="1" allowOverlap="1" wp14:editId="36B11C9B">
                <wp:simplePos x="0" y="0"/>
                <wp:positionH relativeFrom="column">
                  <wp:posOffset>5837412</wp:posOffset>
                </wp:positionH>
                <wp:positionV relativeFrom="paragraph">
                  <wp:posOffset>-163830</wp:posOffset>
                </wp:positionV>
                <wp:extent cx="1302589" cy="431321"/>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589" cy="431321"/>
                        </a:xfrm>
                        <a:prstGeom prst="rect">
                          <a:avLst/>
                        </a:prstGeom>
                        <a:noFill/>
                        <a:ln w="9525">
                          <a:noFill/>
                          <a:miter lim="800000"/>
                          <a:headEnd/>
                          <a:tailEnd/>
                        </a:ln>
                      </wps:spPr>
                      <wps:txbx>
                        <w:txbxContent>
                          <w:p w:rsidR="00A83B06" w:rsidRPr="00A83B06" w:rsidRDefault="00A83B06">
                            <w:pPr>
                              <w:rPr>
                                <w:sz w:val="24"/>
                              </w:rPr>
                            </w:pPr>
                            <w:r w:rsidRPr="00A83B06">
                              <w:rPr>
                                <w:rFonts w:hint="eastAsia"/>
                                <w:sz w:val="24"/>
                              </w:rPr>
                              <w:t>資料１</w:t>
                            </w:r>
                            <w:r w:rsidRPr="00A83B06">
                              <w:rPr>
                                <w:rFonts w:hint="eastAsia"/>
                                <w:sz w:val="24"/>
                              </w:rPr>
                              <w:t>-</w:t>
                            </w:r>
                            <w:r w:rsidRPr="00A83B06">
                              <w:rPr>
                                <w:rFonts w:hint="eastAsia"/>
                                <w:sz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65pt;margin-top:-12.9pt;width:102.5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" filled="f" stroked="f">
                <v:textbox>
                  <w:txbxContent>
                    <w:p w:rsidR="00A83B06" w:rsidRPr="00A83B06" w:rsidRDefault="00A83B06">
                      <w:pPr>
                        <w:rPr>
                          <w:sz w:val="24"/>
                        </w:rPr>
                      </w:pPr>
                      <w:r w:rsidRPr="00A83B06">
                        <w:rPr>
                          <w:rFonts w:hint="eastAsia"/>
                          <w:sz w:val="24"/>
                        </w:rPr>
                        <w:t>資料１</w:t>
                      </w:r>
                      <w:r w:rsidRPr="00A83B06">
                        <w:rPr>
                          <w:rFonts w:hint="eastAsia"/>
                          <w:sz w:val="24"/>
                        </w:rPr>
                        <w:t>-</w:t>
                      </w:r>
                      <w:r w:rsidRPr="00A83B06">
                        <w:rPr>
                          <w:rFonts w:hint="eastAsia"/>
                          <w:sz w:val="24"/>
                        </w:rPr>
                        <w:t>２</w:t>
                      </w:r>
                    </w:p>
                  </w:txbxContent>
                </v:textbox>
              </v:shape>
            </w:pict>
          </mc:Fallback>
        </mc:AlternateContent>
      </w:r>
    </w:p>
    <w:p w:rsidR="0085236E" w:rsidRPr="00B73AE4" w:rsidRDefault="0085236E" w:rsidP="0085236E">
      <w:pPr>
        <w:jc w:val="center"/>
        <w:rPr>
          <w:rFonts w:asciiTheme="minorEastAsia" w:hAnsiTheme="minorEastAsia" w:cs="Times New Roman"/>
          <w:b/>
          <w:color w:val="000000" w:themeColor="text1"/>
          <w:sz w:val="22"/>
        </w:rPr>
      </w:pPr>
      <w:r w:rsidRPr="00B73AE4">
        <w:rPr>
          <w:rFonts w:asciiTheme="minorEastAsia" w:hAnsiTheme="minorEastAsia" w:cs="Times New Roman" w:hint="eastAsia"/>
          <w:b/>
          <w:color w:val="000000" w:themeColor="text1"/>
          <w:sz w:val="22"/>
        </w:rPr>
        <w:t>大田区コミュニティバス等検討会議委員名簿［矢口地域］</w:t>
      </w:r>
    </w:p>
    <w:p w:rsidR="0085236E" w:rsidRPr="00B73AE4" w:rsidRDefault="0085236E" w:rsidP="0085236E">
      <w:pPr>
        <w:jc w:val="right"/>
        <w:rPr>
          <w:rFonts w:asciiTheme="minorEastAsia" w:hAnsiTheme="minorEastAsia" w:cs="Times New Roman"/>
          <w:color w:val="000000" w:themeColor="text1"/>
          <w:szCs w:val="21"/>
        </w:rPr>
      </w:pPr>
      <w:r w:rsidRPr="00B73AE4">
        <w:rPr>
          <w:rFonts w:asciiTheme="minorEastAsia" w:hAnsiTheme="minorEastAsia" w:cs="Times New Roman" w:hint="eastAsia"/>
          <w:color w:val="000000" w:themeColor="text1"/>
          <w:szCs w:val="21"/>
        </w:rPr>
        <w:t>平成30</w:t>
      </w:r>
      <w:r w:rsidR="00DA78E4" w:rsidRPr="00B73AE4">
        <w:rPr>
          <w:rFonts w:asciiTheme="minorEastAsia" w:hAnsiTheme="minorEastAsia" w:cs="Times New Roman" w:hint="eastAsia"/>
          <w:color w:val="000000" w:themeColor="text1"/>
          <w:szCs w:val="21"/>
        </w:rPr>
        <w:t>年2月14</w:t>
      </w:r>
      <w:r w:rsidRPr="00B73AE4">
        <w:rPr>
          <w:rFonts w:asciiTheme="minorEastAsia" w:hAnsiTheme="minorEastAsia" w:cs="Times New Roman" w:hint="eastAsia"/>
          <w:color w:val="000000" w:themeColor="text1"/>
          <w:szCs w:val="21"/>
        </w:rPr>
        <w:t>日現在</w:t>
      </w:r>
    </w:p>
    <w:tbl>
      <w:tblPr>
        <w:tblStyle w:val="2"/>
        <w:tblW w:w="10155" w:type="dxa"/>
        <w:tblInd w:w="443" w:type="dxa"/>
        <w:tblLook w:val="01E0" w:firstRow="1" w:lastRow="1" w:firstColumn="1" w:lastColumn="1" w:noHBand="0" w:noVBand="0"/>
      </w:tblPr>
      <w:tblGrid>
        <w:gridCol w:w="4060"/>
        <w:gridCol w:w="848"/>
        <w:gridCol w:w="5247"/>
      </w:tblGrid>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rPr>
            </w:pPr>
            <w:r w:rsidRPr="00B73AE4">
              <w:rPr>
                <w:rFonts w:asciiTheme="minorEastAsia" w:eastAsiaTheme="minorEastAsia" w:hAnsiTheme="minorEastAsia" w:hint="eastAsia"/>
                <w:color w:val="000000" w:themeColor="text1"/>
              </w:rPr>
              <w:t>要綱第３条の検討会議の構成員</w:t>
            </w:r>
          </w:p>
        </w:tc>
        <w:tc>
          <w:tcPr>
            <w:tcW w:w="848" w:type="dxa"/>
          </w:tcPr>
          <w:p w:rsidR="0085236E" w:rsidRPr="00B73AE4" w:rsidRDefault="0085236E" w:rsidP="000735FC">
            <w:pPr>
              <w:jc w:val="center"/>
              <w:rPr>
                <w:rFonts w:asciiTheme="minorEastAsia" w:eastAsiaTheme="minorEastAsia" w:hAnsiTheme="minorEastAsia"/>
                <w:color w:val="000000" w:themeColor="text1"/>
              </w:rPr>
            </w:pPr>
            <w:r w:rsidRPr="00B73AE4">
              <w:rPr>
                <w:rFonts w:asciiTheme="minorEastAsia" w:eastAsiaTheme="minorEastAsia" w:hAnsiTheme="minorEastAsia" w:hint="eastAsia"/>
                <w:color w:val="000000" w:themeColor="text1"/>
              </w:rPr>
              <w:t>役職</w:t>
            </w:r>
          </w:p>
        </w:tc>
        <w:tc>
          <w:tcPr>
            <w:tcW w:w="5247" w:type="dxa"/>
          </w:tcPr>
          <w:p w:rsidR="0085236E" w:rsidRPr="00B73AE4" w:rsidRDefault="0085236E" w:rsidP="000735FC">
            <w:pPr>
              <w:jc w:val="center"/>
              <w:rPr>
                <w:rFonts w:asciiTheme="minorEastAsia" w:eastAsiaTheme="minorEastAsia" w:hAnsiTheme="minorEastAsia"/>
                <w:color w:val="000000" w:themeColor="text1"/>
              </w:rPr>
            </w:pPr>
            <w:r w:rsidRPr="00B73AE4">
              <w:rPr>
                <w:rFonts w:asciiTheme="minorEastAsia" w:eastAsiaTheme="minorEastAsia" w:hAnsiTheme="minorEastAsia" w:hint="eastAsia"/>
                <w:color w:val="000000" w:themeColor="text1"/>
              </w:rPr>
              <w:t>部署</w:t>
            </w:r>
          </w:p>
        </w:tc>
      </w:tr>
      <w:tr w:rsidR="0085236E" w:rsidRPr="00B73AE4" w:rsidTr="000735FC">
        <w:trPr>
          <w:trHeight w:val="358"/>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学識経験者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会長</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東京工業大学大学院総合理工学研究科准教授</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住民又は利用者の代表</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副会長</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矢口地区自治会連合</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大田区長又はその指名する者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まちづくり推進部公共交通企画担当課長</w:t>
            </w:r>
          </w:p>
        </w:tc>
      </w:tr>
      <w:tr w:rsidR="0085236E" w:rsidRPr="00B73AE4" w:rsidTr="000735FC">
        <w:trPr>
          <w:trHeight w:val="358"/>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一般乗合旅客自動車運送事業者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東急バス株式会社運輸計画部計画課長</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一般貸切(乗用)旅客自動車運送事業者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 xml:space="preserve">都南交通株式会社専務取締役　</w:t>
            </w:r>
          </w:p>
        </w:tc>
      </w:tr>
      <w:tr w:rsidR="0085236E" w:rsidRPr="00B73AE4" w:rsidTr="000735FC">
        <w:trPr>
          <w:trHeight w:val="358"/>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社団法人東京バス協会</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730697"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一般</w:t>
            </w:r>
            <w:r w:rsidR="0085236E" w:rsidRPr="00B73AE4">
              <w:rPr>
                <w:rFonts w:asciiTheme="minorEastAsia" w:eastAsiaTheme="minorEastAsia" w:hAnsiTheme="minorEastAsia" w:hint="eastAsia"/>
                <w:color w:val="000000" w:themeColor="text1"/>
                <w:sz w:val="18"/>
                <w:szCs w:val="18"/>
              </w:rPr>
              <w:t xml:space="preserve">社団法人東京バス協会乗合業務部長　</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社団法人東京乗用旅客自動車協会</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730697"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一般</w:t>
            </w:r>
            <w:r w:rsidR="0085236E" w:rsidRPr="00B73AE4">
              <w:rPr>
                <w:rFonts w:asciiTheme="minorEastAsia" w:eastAsiaTheme="minorEastAsia" w:hAnsiTheme="minorEastAsia" w:hint="eastAsia"/>
                <w:color w:val="000000" w:themeColor="text1"/>
                <w:sz w:val="18"/>
                <w:szCs w:val="18"/>
              </w:rPr>
              <w:t xml:space="preserve">社団法人東京乗用旅客自動車協会城南支部事務局長　</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住民又は利用者の代表</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矢口地区自治会連合会副会長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矢口地区自治会連合会副会長</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矢口地区自治会連合会副会長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アルス多摩川自治会長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下丸子東町</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古市町会</w:t>
            </w:r>
            <w:r w:rsidR="0085236E" w:rsidRPr="00B73AE4">
              <w:rPr>
                <w:rFonts w:asciiTheme="minorEastAsia" w:eastAsiaTheme="minorEastAsia" w:hAnsiTheme="minorEastAsia" w:hint="eastAsia"/>
                <w:color w:val="000000" w:themeColor="text1"/>
                <w:sz w:val="18"/>
                <w:szCs w:val="18"/>
              </w:rPr>
              <w:t>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東京サーハウス自治会長</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下丸子商栄</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下丸子商店</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武蔵新田商店</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大田区特定非営利活動法人大身連理事長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大田区シニアクラブ連合</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64"/>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下丸子・矢口・多摩川にコミュニティバスを走らせる会世話人</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下丸子バス推進実行委員会議長</w:t>
            </w:r>
          </w:p>
        </w:tc>
      </w:tr>
      <w:tr w:rsidR="0085236E" w:rsidRPr="00B73AE4" w:rsidTr="000735FC">
        <w:trPr>
          <w:trHeight w:val="332"/>
        </w:trPr>
        <w:tc>
          <w:tcPr>
            <w:tcW w:w="4060" w:type="dxa"/>
          </w:tcPr>
          <w:p w:rsidR="0085236E" w:rsidRPr="00B73AE4" w:rsidRDefault="0085236E" w:rsidP="000735FC">
            <w:pPr>
              <w:ind w:leftChars="-8" w:left="-17" w:firstLineChars="9" w:firstLine="16"/>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関東運輸局東京運輸支局長又はその指名する者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関東運輸局東京運輸支局輸送部門首席運輸企画専門官</w:t>
            </w:r>
          </w:p>
        </w:tc>
      </w:tr>
      <w:tr w:rsidR="0085236E" w:rsidRPr="00B73AE4" w:rsidTr="000735FC">
        <w:trPr>
          <w:trHeight w:val="71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一般旅客自動車運送事業者の事業用自動車の運転手が組織する団体</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730697"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東急バス</w:t>
            </w:r>
            <w:r w:rsidR="0085236E" w:rsidRPr="00B73AE4">
              <w:rPr>
                <w:rFonts w:asciiTheme="minorEastAsia" w:eastAsiaTheme="minorEastAsia" w:hAnsiTheme="minorEastAsia" w:hint="eastAsia"/>
                <w:color w:val="000000" w:themeColor="text1"/>
                <w:sz w:val="18"/>
                <w:szCs w:val="18"/>
              </w:rPr>
              <w:t>労働組合池上支部長</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道路管理者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都市基盤整備部地域基盤整備第二課長</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都道府県警察</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警視庁池上警察署交通課長</w:t>
            </w:r>
          </w:p>
        </w:tc>
      </w:tr>
      <w:tr w:rsidR="0085236E" w:rsidRPr="00B73AE4" w:rsidTr="000735FC">
        <w:trPr>
          <w:trHeight w:val="358"/>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その他の検討会議が必要と認める者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企画経営部企画課長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企画経営部財政課長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観光・国際都市部観光課長</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Cs w:val="24"/>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福祉部福祉管理課長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Cs w:val="24"/>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地域力推進部矢口特別出張所所長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Cs w:val="24"/>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都市基盤整備部都市基盤管理課長</w:t>
            </w:r>
          </w:p>
        </w:tc>
      </w:tr>
    </w:tbl>
    <w:p w:rsidR="0085236E" w:rsidRPr="00B73AE4" w:rsidRDefault="0085236E" w:rsidP="0085236E">
      <w:pPr>
        <w:rPr>
          <w:rFonts w:asciiTheme="minorEastAsia" w:hAnsiTheme="minorEastAsia"/>
          <w:color w:val="000000" w:themeColor="text1"/>
        </w:rPr>
      </w:pPr>
    </w:p>
    <w:p w:rsidR="0085236E" w:rsidRPr="00B73AE4" w:rsidRDefault="0085236E" w:rsidP="0085236E">
      <w:pPr>
        <w:rPr>
          <w:rFonts w:asciiTheme="minorEastAsia" w:hAnsiTheme="minorEastAsia"/>
          <w:color w:val="000000" w:themeColor="text1"/>
        </w:rPr>
      </w:pPr>
    </w:p>
    <w:p w:rsidR="0085236E" w:rsidRPr="00B73AE4" w:rsidRDefault="0085236E" w:rsidP="0085236E">
      <w:pPr>
        <w:rPr>
          <w:rFonts w:asciiTheme="minorEastAsia" w:hAnsiTheme="minorEastAsia"/>
          <w:color w:val="000000" w:themeColor="text1"/>
        </w:rPr>
      </w:pPr>
    </w:p>
    <w:p w:rsidR="0085236E" w:rsidRPr="00B73AE4" w:rsidRDefault="0085236E" w:rsidP="0085236E">
      <w:pPr>
        <w:rPr>
          <w:rFonts w:asciiTheme="minorEastAsia" w:hAnsiTheme="minorEastAsia"/>
          <w:color w:val="000000" w:themeColor="text1"/>
        </w:rPr>
      </w:pPr>
    </w:p>
    <w:p w:rsidR="0085236E" w:rsidRPr="00B73AE4" w:rsidRDefault="0085236E" w:rsidP="0085236E">
      <w:pPr>
        <w:rPr>
          <w:rFonts w:asciiTheme="minorEastAsia" w:hAnsiTheme="minorEastAsia"/>
          <w:color w:val="000000" w:themeColor="text1"/>
        </w:rPr>
      </w:pPr>
    </w:p>
    <w:p w:rsidR="0085236E" w:rsidRPr="00B73AE4" w:rsidRDefault="0085236E" w:rsidP="0085236E">
      <w:pPr>
        <w:jc w:val="center"/>
        <w:rPr>
          <w:rFonts w:asciiTheme="minorEastAsia" w:hAnsiTheme="minorEastAsia" w:cs="Times New Roman"/>
          <w:b/>
          <w:color w:val="000000" w:themeColor="text1"/>
          <w:sz w:val="22"/>
        </w:rPr>
      </w:pPr>
      <w:r w:rsidRPr="00B73AE4">
        <w:rPr>
          <w:rFonts w:asciiTheme="minorEastAsia" w:hAnsiTheme="minorEastAsia" w:cs="Times New Roman" w:hint="eastAsia"/>
          <w:b/>
          <w:color w:val="000000" w:themeColor="text1"/>
          <w:sz w:val="22"/>
        </w:rPr>
        <w:lastRenderedPageBreak/>
        <w:t>大田区コミュニティバス等検討会議・作業部会委員名簿[矢口地域]</w:t>
      </w:r>
    </w:p>
    <w:p w:rsidR="0085236E" w:rsidRPr="00B73AE4" w:rsidRDefault="0085236E" w:rsidP="0085236E">
      <w:pPr>
        <w:jc w:val="right"/>
        <w:rPr>
          <w:rFonts w:asciiTheme="minorEastAsia" w:hAnsiTheme="minorEastAsia" w:cs="Times New Roman"/>
          <w:color w:val="000000" w:themeColor="text1"/>
          <w:szCs w:val="21"/>
        </w:rPr>
      </w:pPr>
      <w:r w:rsidRPr="00B73AE4">
        <w:rPr>
          <w:rFonts w:asciiTheme="minorEastAsia" w:hAnsiTheme="minorEastAsia" w:cs="Times New Roman" w:hint="eastAsia"/>
          <w:color w:val="000000" w:themeColor="text1"/>
          <w:szCs w:val="21"/>
        </w:rPr>
        <w:t>平成30</w:t>
      </w:r>
      <w:r w:rsidR="00DA78E4" w:rsidRPr="00B73AE4">
        <w:rPr>
          <w:rFonts w:asciiTheme="minorEastAsia" w:hAnsiTheme="minorEastAsia" w:cs="Times New Roman" w:hint="eastAsia"/>
          <w:color w:val="000000" w:themeColor="text1"/>
          <w:szCs w:val="21"/>
        </w:rPr>
        <w:t>年2月14</w:t>
      </w:r>
      <w:r w:rsidRPr="00B73AE4">
        <w:rPr>
          <w:rFonts w:asciiTheme="minorEastAsia" w:hAnsiTheme="minorEastAsia" w:cs="Times New Roman" w:hint="eastAsia"/>
          <w:color w:val="000000" w:themeColor="text1"/>
          <w:szCs w:val="21"/>
        </w:rPr>
        <w:t>日現在</w:t>
      </w:r>
    </w:p>
    <w:tbl>
      <w:tblPr>
        <w:tblStyle w:val="2"/>
        <w:tblW w:w="10155" w:type="dxa"/>
        <w:tblInd w:w="443" w:type="dxa"/>
        <w:tblLook w:val="01E0" w:firstRow="1" w:lastRow="1" w:firstColumn="1" w:lastColumn="1" w:noHBand="0" w:noVBand="0"/>
      </w:tblPr>
      <w:tblGrid>
        <w:gridCol w:w="3948"/>
        <w:gridCol w:w="960"/>
        <w:gridCol w:w="5247"/>
      </w:tblGrid>
      <w:tr w:rsidR="0085236E" w:rsidRPr="00B73AE4" w:rsidTr="000735FC">
        <w:trPr>
          <w:trHeight w:val="345"/>
        </w:trPr>
        <w:tc>
          <w:tcPr>
            <w:tcW w:w="3948" w:type="dxa"/>
          </w:tcPr>
          <w:p w:rsidR="0085236E" w:rsidRPr="00B73AE4" w:rsidRDefault="0085236E" w:rsidP="000735FC">
            <w:pPr>
              <w:jc w:val="center"/>
              <w:rPr>
                <w:rFonts w:asciiTheme="minorEastAsia" w:eastAsiaTheme="minorEastAsia" w:hAnsiTheme="minorEastAsia"/>
                <w:color w:val="000000" w:themeColor="text1"/>
                <w:sz w:val="18"/>
              </w:rPr>
            </w:pPr>
            <w:r w:rsidRPr="00B73AE4">
              <w:rPr>
                <w:rFonts w:asciiTheme="minorEastAsia" w:eastAsiaTheme="minorEastAsia" w:hAnsiTheme="minorEastAsia" w:hint="eastAsia"/>
                <w:color w:val="000000" w:themeColor="text1"/>
                <w:sz w:val="18"/>
              </w:rPr>
              <w:t>構成員</w:t>
            </w:r>
          </w:p>
        </w:tc>
        <w:tc>
          <w:tcPr>
            <w:tcW w:w="960" w:type="dxa"/>
          </w:tcPr>
          <w:p w:rsidR="0085236E" w:rsidRPr="00B73AE4" w:rsidRDefault="0085236E" w:rsidP="000735FC">
            <w:pPr>
              <w:jc w:val="center"/>
              <w:rPr>
                <w:rFonts w:asciiTheme="minorEastAsia" w:eastAsiaTheme="minorEastAsia" w:hAnsiTheme="minorEastAsia"/>
                <w:color w:val="000000" w:themeColor="text1"/>
                <w:sz w:val="18"/>
              </w:rPr>
            </w:pPr>
            <w:r w:rsidRPr="00B73AE4">
              <w:rPr>
                <w:rFonts w:asciiTheme="minorEastAsia" w:eastAsiaTheme="minorEastAsia" w:hAnsiTheme="minorEastAsia" w:hint="eastAsia"/>
                <w:color w:val="000000" w:themeColor="text1"/>
                <w:sz w:val="18"/>
              </w:rPr>
              <w:t>役職</w:t>
            </w:r>
          </w:p>
        </w:tc>
        <w:tc>
          <w:tcPr>
            <w:tcW w:w="5247" w:type="dxa"/>
          </w:tcPr>
          <w:p w:rsidR="0085236E" w:rsidRPr="00B73AE4" w:rsidRDefault="0085236E" w:rsidP="000735FC">
            <w:pPr>
              <w:jc w:val="center"/>
              <w:rPr>
                <w:rFonts w:asciiTheme="minorEastAsia" w:eastAsiaTheme="minorEastAsia" w:hAnsiTheme="minorEastAsia"/>
                <w:color w:val="000000" w:themeColor="text1"/>
                <w:sz w:val="18"/>
              </w:rPr>
            </w:pPr>
            <w:r w:rsidRPr="00B73AE4">
              <w:rPr>
                <w:rFonts w:asciiTheme="minorEastAsia" w:eastAsiaTheme="minorEastAsia" w:hAnsiTheme="minorEastAsia" w:hint="eastAsia"/>
                <w:color w:val="000000" w:themeColor="text1"/>
                <w:sz w:val="18"/>
              </w:rPr>
              <w:t>所属</w:t>
            </w:r>
          </w:p>
        </w:tc>
      </w:tr>
      <w:tr w:rsidR="0085236E" w:rsidRPr="00B73AE4" w:rsidTr="000735FC">
        <w:trPr>
          <w:trHeight w:val="358"/>
        </w:trPr>
        <w:tc>
          <w:tcPr>
            <w:tcW w:w="3948" w:type="dxa"/>
          </w:tcPr>
          <w:p w:rsidR="0085236E" w:rsidRPr="00B73AE4" w:rsidRDefault="0085236E" w:rsidP="000735FC">
            <w:pPr>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部会長（検討会議副会長）</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会長</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矢口地区自治会連合</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45"/>
        </w:trPr>
        <w:tc>
          <w:tcPr>
            <w:tcW w:w="3948" w:type="dxa"/>
          </w:tcPr>
          <w:p w:rsidR="0085236E" w:rsidRPr="00B73AE4" w:rsidRDefault="0085236E" w:rsidP="000735FC">
            <w:pPr>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部会副会長（検討会議委員）</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副会長</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東京サーハウス自治会長</w:t>
            </w:r>
          </w:p>
        </w:tc>
      </w:tr>
      <w:tr w:rsidR="0085236E" w:rsidRPr="00B73AE4" w:rsidTr="000735FC">
        <w:trPr>
          <w:trHeight w:val="345"/>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副会長</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アルス多摩川自治会長</w:t>
            </w:r>
          </w:p>
        </w:tc>
      </w:tr>
      <w:tr w:rsidR="0085236E" w:rsidRPr="00B73AE4" w:rsidTr="000735FC">
        <w:trPr>
          <w:trHeight w:val="345"/>
        </w:trPr>
        <w:tc>
          <w:tcPr>
            <w:tcW w:w="3948" w:type="dxa"/>
          </w:tcPr>
          <w:p w:rsidR="0085236E" w:rsidRPr="00B73AE4" w:rsidRDefault="0085236E" w:rsidP="000735FC">
            <w:pPr>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地域区民</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今泉自治会長</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矢口北町会長</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矢口南町会長</w:t>
            </w:r>
          </w:p>
        </w:tc>
      </w:tr>
      <w:tr w:rsidR="0085236E" w:rsidRPr="00B73AE4" w:rsidTr="000735FC">
        <w:trPr>
          <w:trHeight w:val="345"/>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 xml:space="preserve">下丸子東町会長　</w:t>
            </w:r>
          </w:p>
        </w:tc>
      </w:tr>
      <w:tr w:rsidR="0085236E" w:rsidRPr="00B73AE4" w:rsidTr="000735FC">
        <w:trPr>
          <w:trHeight w:val="345"/>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下丸子三丁目町会長</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下丸子四丁目町会長</w:t>
            </w:r>
          </w:p>
        </w:tc>
      </w:tr>
      <w:tr w:rsidR="0085236E" w:rsidRPr="00B73AE4" w:rsidTr="000735FC">
        <w:trPr>
          <w:trHeight w:val="345"/>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古市町会長</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矢口二丁目15号館自治会長</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矢口二丁目16号館自治会長</w:t>
            </w:r>
          </w:p>
        </w:tc>
      </w:tr>
      <w:tr w:rsidR="0085236E" w:rsidRPr="00B73AE4" w:rsidTr="000735FC">
        <w:trPr>
          <w:trHeight w:val="345"/>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下丸子27号自治会長</w:t>
            </w:r>
          </w:p>
        </w:tc>
      </w:tr>
      <w:tr w:rsidR="0085236E" w:rsidRPr="00B73AE4" w:rsidTr="000735FC">
        <w:trPr>
          <w:trHeight w:val="345"/>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パークハウス多摩川自治会長</w:t>
            </w:r>
          </w:p>
        </w:tc>
      </w:tr>
      <w:tr w:rsidR="0085236E" w:rsidRPr="00B73AE4" w:rsidTr="000735FC">
        <w:trPr>
          <w:trHeight w:val="345"/>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多摩川ハイム自治会長</w:t>
            </w:r>
          </w:p>
        </w:tc>
      </w:tr>
      <w:tr w:rsidR="0085236E" w:rsidRPr="00B73AE4" w:rsidTr="000735FC">
        <w:trPr>
          <w:trHeight w:val="345"/>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ブラウトリエ自治会長</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シエルズガーデン自治会長</w:t>
            </w:r>
          </w:p>
        </w:tc>
      </w:tr>
      <w:tr w:rsidR="0085236E" w:rsidRPr="00B73AE4" w:rsidTr="000735FC">
        <w:trPr>
          <w:trHeight w:val="345"/>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ザ・リバープレイス自治会長</w:t>
            </w:r>
          </w:p>
        </w:tc>
      </w:tr>
      <w:tr w:rsidR="0085236E" w:rsidRPr="00B73AE4" w:rsidTr="000735FC">
        <w:trPr>
          <w:trHeight w:val="345"/>
        </w:trPr>
        <w:tc>
          <w:tcPr>
            <w:tcW w:w="3948" w:type="dxa"/>
          </w:tcPr>
          <w:p w:rsidR="0085236E" w:rsidRPr="00B73AE4" w:rsidRDefault="0085236E" w:rsidP="000735FC">
            <w:pPr>
              <w:tabs>
                <w:tab w:val="center" w:pos="1866"/>
                <w:tab w:val="left" w:pos="2894"/>
              </w:tabs>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地域商店会及び企業</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下丸子商栄会長</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下丸子商店会長</w:t>
            </w:r>
          </w:p>
        </w:tc>
      </w:tr>
      <w:tr w:rsidR="0085236E" w:rsidRPr="00B73AE4" w:rsidTr="000735FC">
        <w:trPr>
          <w:trHeight w:val="412"/>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武蔵新田商店会長</w:t>
            </w:r>
          </w:p>
        </w:tc>
      </w:tr>
      <w:tr w:rsidR="0085236E" w:rsidRPr="00B73AE4" w:rsidTr="000735FC">
        <w:trPr>
          <w:trHeight w:val="345"/>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工和会協同組合会長</w:t>
            </w:r>
          </w:p>
        </w:tc>
      </w:tr>
      <w:tr w:rsidR="0085236E" w:rsidRPr="00B73AE4" w:rsidTr="000735FC">
        <w:trPr>
          <w:trHeight w:val="404"/>
        </w:trPr>
        <w:tc>
          <w:tcPr>
            <w:tcW w:w="3948" w:type="dxa"/>
          </w:tcPr>
          <w:p w:rsidR="0085236E" w:rsidRPr="00B73AE4" w:rsidRDefault="0085236E" w:rsidP="000735FC">
            <w:pPr>
              <w:ind w:left="270" w:hangingChars="150" w:hanging="270"/>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キヤノン㈱本社ファシリティ管理部長</w:t>
            </w:r>
          </w:p>
        </w:tc>
      </w:tr>
      <w:tr w:rsidR="0085236E" w:rsidRPr="00B73AE4" w:rsidTr="000735FC">
        <w:trPr>
          <w:trHeight w:val="410"/>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㈱オリンピック総務部副部長</w:t>
            </w:r>
          </w:p>
        </w:tc>
      </w:tr>
      <w:tr w:rsidR="0085236E" w:rsidRPr="00B73AE4" w:rsidTr="000735FC">
        <w:trPr>
          <w:trHeight w:val="345"/>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㈱白洋舎東京支店総務課長</w:t>
            </w:r>
          </w:p>
        </w:tc>
      </w:tr>
      <w:tr w:rsidR="0085236E" w:rsidRPr="00B73AE4" w:rsidTr="000735FC">
        <w:trPr>
          <w:trHeight w:val="345"/>
        </w:trPr>
        <w:tc>
          <w:tcPr>
            <w:tcW w:w="3948" w:type="dxa"/>
          </w:tcPr>
          <w:p w:rsidR="0085236E" w:rsidRPr="00B73AE4" w:rsidRDefault="0085236E" w:rsidP="000735FC">
            <w:pPr>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地域学校関係者</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矢口西小学校ＰＴＡ会長</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多摩川小学校ＰＴＡ会長</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矢口中学校ＰＴＡ会長</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矢口特別支援学校ＰＴＡ会長</w:t>
            </w:r>
          </w:p>
        </w:tc>
      </w:tr>
      <w:tr w:rsidR="0085236E" w:rsidRPr="00B73AE4" w:rsidTr="000735FC">
        <w:trPr>
          <w:trHeight w:val="345"/>
        </w:trPr>
        <w:tc>
          <w:tcPr>
            <w:tcW w:w="3948" w:type="dxa"/>
          </w:tcPr>
          <w:p w:rsidR="0085236E" w:rsidRPr="00B73AE4" w:rsidRDefault="0085236E" w:rsidP="000735FC">
            <w:pPr>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その他地域関係者</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24"/>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前矢口地区自治会連合</w:t>
            </w:r>
            <w:bookmarkStart w:id="0" w:name="_GoBack"/>
            <w:bookmarkEnd w:id="0"/>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24"/>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大田区シニアクラブ連合</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大田区特定非営利活動法人大身連理事長</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下丸子・矢口・多摩川にコミュニティバスを走らせる会世話人</w:t>
            </w:r>
          </w:p>
        </w:tc>
      </w:tr>
      <w:tr w:rsidR="0085236E" w:rsidRPr="00B73AE4" w:rsidTr="000735FC">
        <w:trPr>
          <w:trHeight w:val="358"/>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下丸子バス推進実行委員会議長</w:t>
            </w:r>
          </w:p>
        </w:tc>
      </w:tr>
      <w:tr w:rsidR="0085236E" w:rsidRPr="00B73AE4" w:rsidTr="000735FC">
        <w:trPr>
          <w:trHeight w:val="358"/>
        </w:trPr>
        <w:tc>
          <w:tcPr>
            <w:tcW w:w="3948" w:type="dxa"/>
          </w:tcPr>
          <w:p w:rsidR="0085236E" w:rsidRPr="00B73AE4" w:rsidRDefault="0085236E" w:rsidP="000735FC">
            <w:pPr>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作業部会が必要と認める者</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東急バス㈱運輸事業部運輸計画部長</w:t>
            </w:r>
          </w:p>
        </w:tc>
      </w:tr>
    </w:tbl>
    <w:p w:rsidR="0085236E" w:rsidRPr="00B73AE4" w:rsidRDefault="0085236E" w:rsidP="0085236E">
      <w:pPr>
        <w:rPr>
          <w:rFonts w:asciiTheme="minorEastAsia" w:hAnsiTheme="minorEastAsia"/>
          <w:color w:val="FF0000"/>
          <w:u w:val="single"/>
        </w:rPr>
      </w:pPr>
    </w:p>
    <w:p w:rsidR="000A5C9D" w:rsidRPr="00B73AE4" w:rsidRDefault="000A5C9D">
      <w:pPr>
        <w:rPr>
          <w:rFonts w:asciiTheme="minorEastAsia" w:hAnsiTheme="minorEastAsia"/>
        </w:rPr>
      </w:pPr>
    </w:p>
    <w:sectPr w:rsidR="000A5C9D" w:rsidRPr="00B73AE4" w:rsidSect="00E13A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6E" w:rsidRDefault="0085236E" w:rsidP="0085236E">
      <w:r>
        <w:separator/>
      </w:r>
    </w:p>
  </w:endnote>
  <w:endnote w:type="continuationSeparator" w:id="0">
    <w:p w:rsidR="0085236E" w:rsidRDefault="0085236E" w:rsidP="0085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6E" w:rsidRDefault="0085236E" w:rsidP="0085236E">
      <w:r>
        <w:separator/>
      </w:r>
    </w:p>
  </w:footnote>
  <w:footnote w:type="continuationSeparator" w:id="0">
    <w:p w:rsidR="0085236E" w:rsidRDefault="0085236E" w:rsidP="00852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AB"/>
    <w:rsid w:val="000A5C9D"/>
    <w:rsid w:val="00462F40"/>
    <w:rsid w:val="00730697"/>
    <w:rsid w:val="0085236E"/>
    <w:rsid w:val="00A83B06"/>
    <w:rsid w:val="00B73AE4"/>
    <w:rsid w:val="00D81DAB"/>
    <w:rsid w:val="00DA7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36E"/>
    <w:pPr>
      <w:tabs>
        <w:tab w:val="center" w:pos="4252"/>
        <w:tab w:val="right" w:pos="8504"/>
      </w:tabs>
      <w:snapToGrid w:val="0"/>
    </w:pPr>
  </w:style>
  <w:style w:type="character" w:customStyle="1" w:styleId="a4">
    <w:name w:val="ヘッダー (文字)"/>
    <w:basedOn w:val="a0"/>
    <w:link w:val="a3"/>
    <w:uiPriority w:val="99"/>
    <w:rsid w:val="0085236E"/>
  </w:style>
  <w:style w:type="paragraph" w:styleId="a5">
    <w:name w:val="footer"/>
    <w:basedOn w:val="a"/>
    <w:link w:val="a6"/>
    <w:uiPriority w:val="99"/>
    <w:unhideWhenUsed/>
    <w:rsid w:val="0085236E"/>
    <w:pPr>
      <w:tabs>
        <w:tab w:val="center" w:pos="4252"/>
        <w:tab w:val="right" w:pos="8504"/>
      </w:tabs>
      <w:snapToGrid w:val="0"/>
    </w:pPr>
  </w:style>
  <w:style w:type="character" w:customStyle="1" w:styleId="a6">
    <w:name w:val="フッター (文字)"/>
    <w:basedOn w:val="a0"/>
    <w:link w:val="a5"/>
    <w:uiPriority w:val="99"/>
    <w:rsid w:val="0085236E"/>
  </w:style>
  <w:style w:type="table" w:customStyle="1" w:styleId="2">
    <w:name w:val="表 (格子)2"/>
    <w:basedOn w:val="a1"/>
    <w:next w:val="a7"/>
    <w:rsid w:val="0085236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52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A78E4"/>
  </w:style>
  <w:style w:type="character" w:customStyle="1" w:styleId="a9">
    <w:name w:val="日付 (文字)"/>
    <w:basedOn w:val="a0"/>
    <w:link w:val="a8"/>
    <w:uiPriority w:val="99"/>
    <w:semiHidden/>
    <w:rsid w:val="00DA78E4"/>
  </w:style>
  <w:style w:type="paragraph" w:styleId="aa">
    <w:name w:val="Balloon Text"/>
    <w:basedOn w:val="a"/>
    <w:link w:val="ab"/>
    <w:uiPriority w:val="99"/>
    <w:semiHidden/>
    <w:unhideWhenUsed/>
    <w:rsid w:val="00A83B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3B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36E"/>
    <w:pPr>
      <w:tabs>
        <w:tab w:val="center" w:pos="4252"/>
        <w:tab w:val="right" w:pos="8504"/>
      </w:tabs>
      <w:snapToGrid w:val="0"/>
    </w:pPr>
  </w:style>
  <w:style w:type="character" w:customStyle="1" w:styleId="a4">
    <w:name w:val="ヘッダー (文字)"/>
    <w:basedOn w:val="a0"/>
    <w:link w:val="a3"/>
    <w:uiPriority w:val="99"/>
    <w:rsid w:val="0085236E"/>
  </w:style>
  <w:style w:type="paragraph" w:styleId="a5">
    <w:name w:val="footer"/>
    <w:basedOn w:val="a"/>
    <w:link w:val="a6"/>
    <w:uiPriority w:val="99"/>
    <w:unhideWhenUsed/>
    <w:rsid w:val="0085236E"/>
    <w:pPr>
      <w:tabs>
        <w:tab w:val="center" w:pos="4252"/>
        <w:tab w:val="right" w:pos="8504"/>
      </w:tabs>
      <w:snapToGrid w:val="0"/>
    </w:pPr>
  </w:style>
  <w:style w:type="character" w:customStyle="1" w:styleId="a6">
    <w:name w:val="フッター (文字)"/>
    <w:basedOn w:val="a0"/>
    <w:link w:val="a5"/>
    <w:uiPriority w:val="99"/>
    <w:rsid w:val="0085236E"/>
  </w:style>
  <w:style w:type="table" w:customStyle="1" w:styleId="2">
    <w:name w:val="表 (格子)2"/>
    <w:basedOn w:val="a1"/>
    <w:next w:val="a7"/>
    <w:rsid w:val="0085236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52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A78E4"/>
  </w:style>
  <w:style w:type="character" w:customStyle="1" w:styleId="a9">
    <w:name w:val="日付 (文字)"/>
    <w:basedOn w:val="a0"/>
    <w:link w:val="a8"/>
    <w:uiPriority w:val="99"/>
    <w:semiHidden/>
    <w:rsid w:val="00DA78E4"/>
  </w:style>
  <w:style w:type="paragraph" w:styleId="aa">
    <w:name w:val="Balloon Text"/>
    <w:basedOn w:val="a"/>
    <w:link w:val="ab"/>
    <w:uiPriority w:val="99"/>
    <w:semiHidden/>
    <w:unhideWhenUsed/>
    <w:rsid w:val="00A83B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3B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生越 大智</dc:creator>
  <cp:keywords/>
  <dc:description/>
  <cp:lastModifiedBy>生越 大智</cp:lastModifiedBy>
  <cp:revision>7</cp:revision>
  <cp:lastPrinted>2018-02-26T06:47:00Z</cp:lastPrinted>
  <dcterms:created xsi:type="dcterms:W3CDTF">2018-02-14T06:16:00Z</dcterms:created>
  <dcterms:modified xsi:type="dcterms:W3CDTF">2018-03-19T10:23:00Z</dcterms:modified>
</cp:coreProperties>
</file>