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99" w:rsidRDefault="00AE4A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16630</wp:posOffset>
                </wp:positionV>
                <wp:extent cx="6284681" cy="2833164"/>
                <wp:effectExtent l="76200" t="76200" r="78105" b="81915"/>
                <wp:wrapNone/>
                <wp:docPr id="5" name="角丸四角形 5" descr="7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4681" cy="2833164"/>
                        </a:xfrm>
                        <a:prstGeom prst="roundRect">
                          <a:avLst>
                            <a:gd name="adj" fmla="val 9606"/>
                          </a:avLst>
                        </a:prstGeom>
                        <a:pattFill prst="pct75">
                          <a:fgClr>
                            <a:srgbClr val="00CC66"/>
                          </a:fgClr>
                          <a:bgClr>
                            <a:srgbClr val="FFFFFF"/>
                          </a:bgClr>
                        </a:pattFill>
                        <a:ln w="146050" algn="ctr">
                          <a:pattFill prst="pct50">
                            <a:fgClr>
                              <a:srgbClr val="00CC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01" w:rsidRDefault="004A7301" w:rsidP="004A7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alt="75%" style="position:absolute;left:0;text-align:left;margin-left:0;margin-top:1.3pt;width:494.85pt;height:223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6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" fillcolor="#0c6" strokecolor="#0c0" strokeweight="11.5pt">
                <v:fill r:id="rId7" o:title="" type="pattern"/>
                <v:stroke r:id="rId8" o:title="" filltype="pattern"/>
                <v:textbox>
                  <w:txbxContent>
                    <w:p w:rsidR="004A7301" w:rsidRDefault="004A7301" w:rsidP="004A73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4A99" w:rsidRDefault="00AE4A99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-181678</wp:posOffset>
                </wp:positionH>
                <wp:positionV relativeFrom="paragraph">
                  <wp:posOffset>84095</wp:posOffset>
                </wp:positionV>
                <wp:extent cx="3814119" cy="1474893"/>
                <wp:effectExtent l="0" t="0" r="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4119" cy="1474893"/>
                          <a:chOff x="3293" y="-798"/>
                          <a:chExt cx="6480" cy="2728"/>
                        </a:xfrm>
                      </wpg:grpSpPr>
                      <wps:wsp>
                        <wps:cNvPr id="10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93" y="-798"/>
                            <a:ext cx="6480" cy="270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4A99" w:rsidRDefault="00AE4A99" w:rsidP="00AE4A9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72"/>
                                  <w:szCs w:val="72"/>
                                  <w14:textOutline w14:w="1270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地域力応援基金助成事業の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72"/>
                                  <w:szCs w:val="72"/>
                                  <w14:textOutline w14:w="1270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概要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93" y="-776"/>
                            <a:ext cx="6480" cy="270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4A99" w:rsidRDefault="00AE4A99" w:rsidP="00AE4A9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outline/>
                                  <w:color w:val="FFFFFF"/>
                                  <w:sz w:val="72"/>
                                  <w:szCs w:val="72"/>
                                  <w14:textOutline w14:w="1905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地域力応援基金助成事業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outline/>
                                  <w:color w:val="FFFFFF"/>
                                  <w:sz w:val="72"/>
                                  <w:szCs w:val="72"/>
                                  <w14:textOutline w14:w="1905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の概要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27" style="position:absolute;left:0;text-align:left;margin-left:-14.3pt;margin-top:6.6pt;width:300.3pt;height:116.15pt;z-index:251662336" coordorigin="3293,-798" coordsize="6480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0" o:spid="_x0000_s1028" type="#_x0000_t202" style="position:absolute;left:3293;top:-798;width:648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o:lock v:ext="edit" shapetype="t"/>
                  <v:textbox>
                    <w:txbxContent>
                      <w:p w:rsidR="00AE4A99" w:rsidRDefault="00AE4A99" w:rsidP="00AE4A9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72"/>
                            <w:szCs w:val="72"/>
                            <w14:textOutline w14:w="1270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地域力応援基金助成事業の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72"/>
                            <w:szCs w:val="72"/>
                            <w14:textOutline w14:w="1270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概要</w:t>
                        </w:r>
                      </w:p>
                    </w:txbxContent>
                  </v:textbox>
                </v:shape>
                <v:shape id="WordArt 11" o:spid="_x0000_s1029" type="#_x0000_t202" style="position:absolute;left:3293;top:-776;width:648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o:lock v:ext="edit" shapetype="t"/>
                  <v:textbox>
                    <w:txbxContent>
                      <w:p w:rsidR="00AE4A99" w:rsidRDefault="00AE4A99" w:rsidP="00AE4A9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outline/>
                            <w:color w:val="FFFFFF"/>
                            <w:sz w:val="72"/>
                            <w:szCs w:val="72"/>
                            <w14:textOutline w14:w="1905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地域力応援基金助成事業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outline/>
                            <w:color w:val="FFFFFF"/>
                            <w:sz w:val="72"/>
                            <w:szCs w:val="72"/>
                            <w14:textOutline w14:w="1905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の概要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4A99" w:rsidRDefault="00AE4A99"/>
    <w:p w:rsidR="00AE4A99" w:rsidRDefault="004A730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3719662</wp:posOffset>
            </wp:positionH>
            <wp:positionV relativeFrom="paragraph">
              <wp:posOffset>229920</wp:posOffset>
            </wp:positionV>
            <wp:extent cx="1860773" cy="1728270"/>
            <wp:effectExtent l="133350" t="19050" r="273050" b="234315"/>
            <wp:wrapNone/>
            <wp:docPr id="12" name="図 12" descr="MCj04287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428795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50393">
                      <a:off x="0" y="0"/>
                      <a:ext cx="1860773" cy="17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A99" w:rsidRDefault="00AE4A99"/>
    <w:p w:rsidR="00AE4A99" w:rsidRDefault="00AE4A99"/>
    <w:p w:rsidR="00AE4A99" w:rsidRDefault="00AE4A99"/>
    <w:p w:rsidR="00AE4A99" w:rsidRDefault="00AE4A99"/>
    <w:p w:rsidR="00AE4A99" w:rsidRDefault="0037650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1069272</wp:posOffset>
                </wp:positionH>
                <wp:positionV relativeFrom="paragraph">
                  <wp:posOffset>115004</wp:posOffset>
                </wp:positionV>
                <wp:extent cx="2586681" cy="708454"/>
                <wp:effectExtent l="19050" t="0" r="42545" b="13017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681" cy="708454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05" w:rsidRPr="004A7301" w:rsidRDefault="00376505" w:rsidP="003765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30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ステップ</w:t>
                            </w:r>
                            <w:r w:rsidRPr="004A730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アップ助成</w:t>
                            </w:r>
                          </w:p>
                          <w:p w:rsidR="00376505" w:rsidRDefault="00376505" w:rsidP="00376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30" type="#_x0000_t106" style="position:absolute;left:0;text-align:left;margin-left:84.2pt;margin-top:9.05pt;width:203.7pt;height:5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" adj="6300,24300" fillcolor="white [3201]" strokecolor="black [3213]" strokeweight="1pt">
                <v:stroke joinstyle="miter"/>
                <v:textbox>
                  <w:txbxContent>
                    <w:p w:rsidR="00376505" w:rsidRPr="004A7301" w:rsidRDefault="00376505" w:rsidP="00376505">
                      <w:pPr>
                        <w:rPr>
                          <w:rFonts w:ascii="HGP創英角ｺﾞｼｯｸUB" w:eastAsia="HGP創英角ｺﾞｼｯｸUB" w:hAnsi="HGP創英角ｺﾞｼｯｸUB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730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ステップ</w:t>
                      </w:r>
                      <w:r w:rsidRPr="004A730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アップ助成</w:t>
                      </w:r>
                    </w:p>
                    <w:p w:rsidR="00376505" w:rsidRDefault="00376505" w:rsidP="003765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E4A99" w:rsidRDefault="00AE4A99"/>
    <w:p w:rsidR="00AE4A99" w:rsidRDefault="00AE4A99"/>
    <w:p w:rsidR="00AE4A99" w:rsidRDefault="00AE4A99"/>
    <w:p w:rsidR="00AE4A99" w:rsidRDefault="00AE4A99"/>
    <w:p w:rsidR="00AE4A99" w:rsidRDefault="00AE4A99"/>
    <w:p w:rsidR="00AE4A99" w:rsidRDefault="00377F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019800" cy="640080"/>
                <wp:effectExtent l="0" t="0" r="0" b="762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3C" w:rsidRPr="00BB474B" w:rsidRDefault="008C1B3C" w:rsidP="008C1B3C">
                            <w:pPr>
                              <w:spacing w:line="280" w:lineRule="exact"/>
                              <w:ind w:firstLineChars="100" w:firstLine="260"/>
                              <w:rPr>
                                <w:rFonts w:ascii="ＤＦＰ華康ゴシック体W2" w:eastAsia="ＤＦＰ華康ゴシック体W2"/>
                                <w:sz w:val="26"/>
                                <w:szCs w:val="26"/>
                              </w:rPr>
                            </w:pPr>
                            <w:r w:rsidRPr="00BB474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地域力応援基金は、区民や事業</w:t>
                            </w:r>
                            <w:r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者の皆様からの</w:t>
                            </w:r>
                            <w:r w:rsidR="00DE42F8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寄付金</w:t>
                            </w:r>
                            <w:r w:rsidRPr="00BB474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を積立て、区内で活動する</w:t>
                            </w:r>
                            <w:r w:rsidR="008514A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ボランティア</w:t>
                            </w:r>
                            <w:r w:rsidR="008514AB">
                              <w:rPr>
                                <w:rFonts w:ascii="ＤＦＰ華康ゴシック体W2" w:eastAsia="ＤＦＰ華康ゴシック体W2"/>
                                <w:sz w:val="26"/>
                                <w:szCs w:val="26"/>
                              </w:rPr>
                              <w:t>団体やNPO</w:t>
                            </w:r>
                            <w:r w:rsidR="008514A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、地縁団体等が</w:t>
                            </w:r>
                            <w:r w:rsidRPr="00BB474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実施する</w:t>
                            </w:r>
                            <w:r w:rsidR="008514A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公益的な</w:t>
                            </w:r>
                            <w:r w:rsidR="008514AB">
                              <w:rPr>
                                <w:rFonts w:ascii="ＤＦＰ華康ゴシック体W2" w:eastAsia="ＤＦＰ華康ゴシック体W2"/>
                                <w:sz w:val="26"/>
                                <w:szCs w:val="26"/>
                              </w:rPr>
                              <w:t>事業を</w:t>
                            </w:r>
                            <w:r w:rsidRPr="00BB474B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支える基金です。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0;margin-top:6.1pt;width:474pt;height:50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" filled="f" stroked="f">
                <v:textbox inset="5.85pt,1.55mm,5.85pt,.7pt">
                  <w:txbxContent>
                    <w:p w:rsidR="008C1B3C" w:rsidRPr="00BB474B" w:rsidRDefault="008C1B3C" w:rsidP="008C1B3C">
                      <w:pPr>
                        <w:spacing w:line="280" w:lineRule="exact"/>
                        <w:ind w:firstLineChars="100" w:firstLine="260"/>
                        <w:rPr>
                          <w:rFonts w:ascii="ＤＦＰ華康ゴシック体W2" w:eastAsia="ＤＦＰ華康ゴシック体W2"/>
                          <w:sz w:val="26"/>
                          <w:szCs w:val="26"/>
                        </w:rPr>
                      </w:pPr>
                      <w:r w:rsidRPr="00BB474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地域力応援基金は、区民や事業</w:t>
                      </w:r>
                      <w:r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者の皆様からの</w:t>
                      </w:r>
                      <w:r w:rsidR="00DE42F8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寄付金</w:t>
                      </w:r>
                      <w:r w:rsidRPr="00BB474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を積立て、区内で活動する</w:t>
                      </w:r>
                      <w:r w:rsidR="008514A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ボランティア</w:t>
                      </w:r>
                      <w:r w:rsidR="008514AB">
                        <w:rPr>
                          <w:rFonts w:ascii="ＤＦＰ華康ゴシック体W2" w:eastAsia="ＤＦＰ華康ゴシック体W2"/>
                          <w:sz w:val="26"/>
                          <w:szCs w:val="26"/>
                        </w:rPr>
                        <w:t>団体やNPO</w:t>
                      </w:r>
                      <w:r w:rsidR="008514A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、地縁団体等が</w:t>
                      </w:r>
                      <w:r w:rsidRPr="00BB474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実施する</w:t>
                      </w:r>
                      <w:r w:rsidR="008514A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公益的な</w:t>
                      </w:r>
                      <w:r w:rsidR="008514AB">
                        <w:rPr>
                          <w:rFonts w:ascii="ＤＦＰ華康ゴシック体W2" w:eastAsia="ＤＦＰ華康ゴシック体W2"/>
                          <w:sz w:val="26"/>
                          <w:szCs w:val="26"/>
                        </w:rPr>
                        <w:t>事業を</w:t>
                      </w:r>
                      <w:r w:rsidRPr="00BB474B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支える基金です。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A99" w:rsidRDefault="00AE4A99"/>
    <w:p w:rsidR="00AF3500" w:rsidRDefault="009963EF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rightMargin">
              <wp:posOffset>-345855</wp:posOffset>
            </wp:positionH>
            <wp:positionV relativeFrom="paragraph">
              <wp:posOffset>45361</wp:posOffset>
            </wp:positionV>
            <wp:extent cx="690245" cy="981075"/>
            <wp:effectExtent l="0" t="0" r="0" b="9525"/>
            <wp:wrapNone/>
            <wp:docPr id="14" name="図 14" descr="地域力応援基金助成事業ロゴ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地域力応援基金助成事業ロゴ２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3C" w:rsidRDefault="008C1B3C"/>
    <w:p w:rsidR="004D526C" w:rsidRDefault="008C1B3C" w:rsidP="004D526C">
      <w:pPr>
        <w:spacing w:beforeLines="100" w:before="360" w:line="400" w:lineRule="exact"/>
        <w:rPr>
          <w:rFonts w:ascii="HGS創英角ｺﾞｼｯｸUB" w:eastAsia="HGS創英角ｺﾞｼｯｸUB"/>
          <w:color w:val="FFFFFF"/>
          <w:sz w:val="32"/>
          <w:szCs w:val="32"/>
        </w:rPr>
      </w:pPr>
      <w:r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１　助成対象事業　</w:t>
      </w:r>
    </w:p>
    <w:p w:rsidR="008C1B3C" w:rsidRPr="004D526C" w:rsidRDefault="009963EF" w:rsidP="004D526C">
      <w:pPr>
        <w:spacing w:beforeLines="100" w:before="360" w:line="400" w:lineRule="exact"/>
        <w:rPr>
          <w:rFonts w:ascii="HGS創英角ｺﾞｼｯｸUB" w:eastAsia="HGS創英角ｺﾞｼｯｸUB"/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97FCF" wp14:editId="3B38FC58">
                <wp:simplePos x="0" y="0"/>
                <wp:positionH relativeFrom="margin">
                  <wp:posOffset>-230008</wp:posOffset>
                </wp:positionH>
                <wp:positionV relativeFrom="paragraph">
                  <wp:posOffset>93732</wp:posOffset>
                </wp:positionV>
                <wp:extent cx="6019800" cy="568410"/>
                <wp:effectExtent l="0" t="0" r="0" b="31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6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3C" w:rsidRPr="00BB474B" w:rsidRDefault="008C1B3C" w:rsidP="008C1B3C">
                            <w:pPr>
                              <w:spacing w:line="280" w:lineRule="exact"/>
                              <w:ind w:firstLineChars="100" w:firstLine="260"/>
                              <w:rPr>
                                <w:rFonts w:ascii="ＤＦＰ華康ゴシック体W2" w:eastAsia="ＤＦＰ華康ゴシック体W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区民を</w:t>
                            </w:r>
                            <w:r w:rsidR="00BD3940">
                              <w:rPr>
                                <w:rFonts w:ascii="ＤＦＰ華康ゴシック体W2" w:eastAsia="ＤＦＰ華康ゴシック体W2"/>
                                <w:sz w:val="26"/>
                                <w:szCs w:val="26"/>
                              </w:rPr>
                              <w:t>対象</w:t>
                            </w:r>
                            <w:r w:rsidR="00BD3940">
                              <w:rPr>
                                <w:rFonts w:ascii="ＤＦＰ華康ゴシック体W2" w:eastAsia="ＤＦＰ華康ゴシック体W2" w:hint="eastAsia"/>
                                <w:sz w:val="26"/>
                                <w:szCs w:val="26"/>
                              </w:rPr>
                              <w:t>とし</w:t>
                            </w:r>
                            <w:r>
                              <w:rPr>
                                <w:rFonts w:ascii="ＤＦＰ華康ゴシック体W2" w:eastAsia="ＤＦＰ華康ゴシック体W2"/>
                                <w:sz w:val="26"/>
                                <w:szCs w:val="26"/>
                              </w:rPr>
                              <w:t>、公益性が認められ、社会貢献につながり、広く地域に開かれた非営利事業で、次に掲げる活動に係るもの。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97F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2" type="#_x0000_t202" style="position:absolute;left:0;text-align:left;margin-left:-18.1pt;margin-top:7.4pt;width:474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" filled="f" stroked="f">
                <v:textbox inset="5.85pt,1.55mm,5.85pt,.7pt">
                  <w:txbxContent>
                    <w:p w:rsidR="008C1B3C" w:rsidRPr="00BB474B" w:rsidRDefault="008C1B3C" w:rsidP="008C1B3C">
                      <w:pPr>
                        <w:spacing w:line="280" w:lineRule="exact"/>
                        <w:ind w:firstLineChars="100" w:firstLine="260"/>
                        <w:rPr>
                          <w:rFonts w:ascii="ＤＦＰ華康ゴシック体W2" w:eastAsia="ＤＦＰ華康ゴシック体W2"/>
                          <w:sz w:val="26"/>
                          <w:szCs w:val="26"/>
                        </w:rPr>
                      </w:pPr>
                      <w:r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区民を</w:t>
                      </w:r>
                      <w:r w:rsidR="00BD3940">
                        <w:rPr>
                          <w:rFonts w:ascii="ＤＦＰ華康ゴシック体W2" w:eastAsia="ＤＦＰ華康ゴシック体W2"/>
                          <w:sz w:val="26"/>
                          <w:szCs w:val="26"/>
                        </w:rPr>
                        <w:t>対象</w:t>
                      </w:r>
                      <w:r w:rsidR="00BD3940">
                        <w:rPr>
                          <w:rFonts w:ascii="ＤＦＰ華康ゴシック体W2" w:eastAsia="ＤＦＰ華康ゴシック体W2" w:hint="eastAsia"/>
                          <w:sz w:val="26"/>
                          <w:szCs w:val="26"/>
                        </w:rPr>
                        <w:t>とし</w:t>
                      </w:r>
                      <w:r>
                        <w:rPr>
                          <w:rFonts w:ascii="ＤＦＰ華康ゴシック体W2" w:eastAsia="ＤＦＰ華康ゴシック体W2"/>
                          <w:sz w:val="26"/>
                          <w:szCs w:val="26"/>
                        </w:rPr>
                        <w:t>、公益性が認められ、社会貢献につながり、広く地域に開かれた非営利事業で、次に掲げる活動に係るもの。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1B3C" w:rsidRDefault="008C1B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7045"/>
      </w:tblGrid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CCFFCC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Ｇ中丸ゴシック体" w:eastAsia="ＤＦＧ中丸ゴシック体" w:hAnsi="ＭＳ ゴシック"/>
                <w:sz w:val="24"/>
              </w:rPr>
            </w:pPr>
            <w:r w:rsidRPr="00373A13">
              <w:rPr>
                <w:rFonts w:ascii="ＤＦＧ中丸ゴシック体" w:eastAsia="ＤＦＧ中丸ゴシック体" w:hAnsi="ＭＳ ゴシック" w:hint="eastAsia"/>
                <w:sz w:val="24"/>
              </w:rPr>
              <w:t>活動分野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高齢者や障がい者の地域生活の支援を行う活動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子育ての充実を図る活動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地域医療との連携を図る活動</w:t>
            </w:r>
          </w:p>
        </w:tc>
      </w:tr>
      <w:tr w:rsidR="008C1B3C" w:rsidRPr="00373A13" w:rsidTr="008514AB">
        <w:trPr>
          <w:trHeight w:val="349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社会教育又は、スポーツの推進を図る活動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まちづくり又は、観光の推進を図る活動</w:t>
            </w:r>
          </w:p>
        </w:tc>
      </w:tr>
      <w:tr w:rsidR="008C1B3C" w:rsidRPr="00373A13" w:rsidTr="008514AB">
        <w:trPr>
          <w:trHeight w:val="326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環境の保全を図る活動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文化又は、芸術又は、国際化の推進を図る活動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防災又は、地域安全又は、消費者の保護を図る活動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人権擁護又は、男女共同参画社会形成の促進を図る活動</w:t>
            </w:r>
          </w:p>
        </w:tc>
      </w:tr>
      <w:tr w:rsidR="008C1B3C" w:rsidRPr="00373A13" w:rsidTr="008514AB">
        <w:trPr>
          <w:trHeight w:val="365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10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子どもの健全育成を図る活動</w:t>
            </w:r>
          </w:p>
        </w:tc>
      </w:tr>
      <w:tr w:rsidR="008C1B3C" w:rsidRPr="00373A13" w:rsidTr="008514AB">
        <w:trPr>
          <w:trHeight w:val="259"/>
          <w:jc w:val="center"/>
        </w:trPr>
        <w:tc>
          <w:tcPr>
            <w:tcW w:w="971" w:type="dxa"/>
            <w:shd w:val="clear" w:color="auto" w:fill="CCFFCC"/>
          </w:tcPr>
          <w:p w:rsidR="008C1B3C" w:rsidRPr="00373A13" w:rsidRDefault="008C1B3C" w:rsidP="00AC2ADE">
            <w:pPr>
              <w:spacing w:line="300" w:lineRule="exact"/>
              <w:jc w:val="center"/>
              <w:rPr>
                <w:rFonts w:ascii="ＤＦＰ華康ゴシック体W2" w:eastAsia="ＤＦＰ華康ゴシック体W2" w:hAnsi="ＭＳ 明朝"/>
                <w:sz w:val="20"/>
                <w:szCs w:val="20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0"/>
                <w:szCs w:val="20"/>
              </w:rPr>
              <w:t>11</w:t>
            </w:r>
          </w:p>
        </w:tc>
        <w:tc>
          <w:tcPr>
            <w:tcW w:w="7045" w:type="dxa"/>
            <w:shd w:val="clear" w:color="auto" w:fill="auto"/>
            <w:vAlign w:val="center"/>
          </w:tcPr>
          <w:p w:rsidR="008C1B3C" w:rsidRPr="00373A13" w:rsidRDefault="008C1B3C" w:rsidP="00AC2ADE">
            <w:pPr>
              <w:spacing w:line="300" w:lineRule="exact"/>
              <w:rPr>
                <w:rFonts w:ascii="ＤＦＰ華康ゴシック体W2" w:eastAsia="ＤＦＰ華康ゴシック体W2" w:hAnsi="ＭＳ 明朝"/>
                <w:sz w:val="22"/>
                <w:szCs w:val="22"/>
              </w:rPr>
            </w:pPr>
            <w:r w:rsidRPr="00373A13">
              <w:rPr>
                <w:rFonts w:ascii="ＤＦＰ華康ゴシック体W2" w:eastAsia="ＤＦＰ華康ゴシック体W2" w:hAnsi="ＭＳ 明朝" w:hint="eastAsia"/>
                <w:sz w:val="22"/>
                <w:szCs w:val="22"/>
              </w:rPr>
              <w:t>その他公益性があり、広く地域貢献につながる活動</w:t>
            </w:r>
          </w:p>
        </w:tc>
      </w:tr>
    </w:tbl>
    <w:p w:rsidR="00203843" w:rsidRDefault="00203843"/>
    <w:p w:rsidR="009963EF" w:rsidRDefault="009963EF"/>
    <w:p w:rsidR="00D33D7F" w:rsidRPr="006845DD" w:rsidRDefault="008514AB" w:rsidP="00D33D7F">
      <w:pPr>
        <w:spacing w:line="400" w:lineRule="exact"/>
        <w:rPr>
          <w:rFonts w:ascii="HGS創英角ｺﾞｼｯｸUB" w:eastAsia="HGS創英角ｺﾞｼｯｸUB"/>
          <w:color w:val="FFFF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4093596</wp:posOffset>
            </wp:positionH>
            <wp:positionV relativeFrom="paragraph">
              <wp:posOffset>-8670</wp:posOffset>
            </wp:positionV>
            <wp:extent cx="869950" cy="701040"/>
            <wp:effectExtent l="0" t="0" r="6350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3C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>２</w:t>
      </w:r>
      <w:r w:rsidR="00D33D7F" w:rsidRPr="006845DD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 「地域力応援基金助成事業」の種類</w:t>
      </w:r>
      <w:r w:rsidR="00D33D7F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　</w:t>
      </w:r>
    </w:p>
    <w:p w:rsidR="00D33D7F" w:rsidRDefault="00D33D7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A2193" w:rsidTr="00AA2193">
        <w:tc>
          <w:tcPr>
            <w:tcW w:w="2830" w:type="dxa"/>
            <w:shd w:val="clear" w:color="auto" w:fill="99FF99"/>
          </w:tcPr>
          <w:p w:rsidR="00AA2193" w:rsidRPr="008514AB" w:rsidRDefault="00AA2193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514AB">
              <w:rPr>
                <w:rFonts w:ascii="HGP創英角ｺﾞｼｯｸUB" w:eastAsia="HGP創英角ｺﾞｼｯｸUB" w:hAnsi="HGP創英角ｺﾞｼｯｸUB" w:hint="eastAsia"/>
                <w:sz w:val="24"/>
              </w:rPr>
              <w:t>スタートアップ助成</w:t>
            </w:r>
          </w:p>
        </w:tc>
      </w:tr>
    </w:tbl>
    <w:p w:rsidR="00D33D7F" w:rsidRDefault="00D33D7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37507" w:rsidRPr="00A4714A" w:rsidTr="008514AB">
        <w:tc>
          <w:tcPr>
            <w:tcW w:w="3256" w:type="dxa"/>
          </w:tcPr>
          <w:p w:rsidR="00237507" w:rsidRPr="00A4714A" w:rsidRDefault="00237507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対象</w:t>
            </w:r>
          </w:p>
        </w:tc>
        <w:tc>
          <w:tcPr>
            <w:tcW w:w="5238" w:type="dxa"/>
          </w:tcPr>
          <w:p w:rsidR="00237507" w:rsidRPr="00237507" w:rsidRDefault="008B7A3D" w:rsidP="00CC1FEA">
            <w:pPr>
              <w:rPr>
                <w:rFonts w:ascii="ＤＦＰ華康ゴシック体W2" w:eastAsia="ＤＦＰ華康ゴシック体W2" w:hAnsi="ＭＳ 明朝"/>
                <w:sz w:val="24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申請時において設立から６年未満</w:t>
            </w:r>
            <w:r w:rsidR="00762396">
              <w:rPr>
                <w:rFonts w:ascii="ＤＦＰ華康ゴシック体W2" w:eastAsia="ＤＦＰ華康ゴシック体W2" w:hAnsi="ＭＳ 明朝" w:hint="eastAsia"/>
                <w:sz w:val="24"/>
              </w:rPr>
              <w:t>、かつこれまで助成事業を実施していない団体</w:t>
            </w:r>
          </w:p>
        </w:tc>
      </w:tr>
      <w:tr w:rsidR="00237507" w:rsidRPr="00A4714A" w:rsidTr="008514AB">
        <w:tc>
          <w:tcPr>
            <w:tcW w:w="3256" w:type="dxa"/>
          </w:tcPr>
          <w:p w:rsidR="00237507" w:rsidRPr="00A4714A" w:rsidRDefault="00237507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主旨</w:t>
            </w:r>
          </w:p>
        </w:tc>
        <w:tc>
          <w:tcPr>
            <w:tcW w:w="5238" w:type="dxa"/>
          </w:tcPr>
          <w:p w:rsidR="00237507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団体の基盤となる事業の応援</w:t>
            </w:r>
          </w:p>
        </w:tc>
      </w:tr>
      <w:tr w:rsidR="00237507" w:rsidRPr="00A4714A" w:rsidTr="008514AB">
        <w:tc>
          <w:tcPr>
            <w:tcW w:w="3256" w:type="dxa"/>
          </w:tcPr>
          <w:p w:rsidR="00237507" w:rsidRPr="00A4714A" w:rsidRDefault="00237507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１事業あたりの助成額</w:t>
            </w:r>
          </w:p>
        </w:tc>
        <w:tc>
          <w:tcPr>
            <w:tcW w:w="5238" w:type="dxa"/>
          </w:tcPr>
          <w:p w:rsidR="00237507" w:rsidRPr="00A4714A" w:rsidRDefault="00762396" w:rsidP="002375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20</w:t>
            </w:r>
            <w:r w:rsidR="00237507">
              <w:rPr>
                <w:rFonts w:ascii="ＤＦＰ華康ゴシック体W2" w:eastAsia="ＤＦＰ華康ゴシック体W2" w:hAnsi="ＭＳ 明朝" w:hint="eastAsia"/>
                <w:sz w:val="24"/>
              </w:rPr>
              <w:t>万円まで（継続は</w:t>
            </w:r>
            <w:r>
              <w:rPr>
                <w:rFonts w:ascii="ＤＦＰ華康ゴシック体W2" w:eastAsia="ＤＦＰ華康ゴシック体W2" w:hAnsi="ＭＳ 明朝" w:hint="eastAsia"/>
                <w:sz w:val="24"/>
              </w:rPr>
              <w:t>15万円まで）</w:t>
            </w:r>
          </w:p>
        </w:tc>
      </w:tr>
      <w:tr w:rsidR="00237507" w:rsidRPr="00A4714A" w:rsidTr="008514AB">
        <w:tc>
          <w:tcPr>
            <w:tcW w:w="3256" w:type="dxa"/>
          </w:tcPr>
          <w:p w:rsidR="00237507" w:rsidRPr="00A4714A" w:rsidRDefault="00237507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募集時期</w:t>
            </w:r>
          </w:p>
        </w:tc>
        <w:tc>
          <w:tcPr>
            <w:tcW w:w="5238" w:type="dxa"/>
          </w:tcPr>
          <w:p w:rsidR="00237507" w:rsidRPr="00A4714A" w:rsidRDefault="00CC2941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２</w:t>
            </w:r>
            <w:r w:rsidR="00237507">
              <w:rPr>
                <w:rFonts w:ascii="ＤＦＰ華康ゴシック体W2" w:eastAsia="ＤＦＰ華康ゴシック体W2" w:hAnsi="ＭＳ 明朝" w:hint="eastAsia"/>
                <w:sz w:val="24"/>
              </w:rPr>
              <w:t>月</w:t>
            </w:r>
            <w:r w:rsidR="00762396">
              <w:rPr>
                <w:rFonts w:ascii="ＤＦＰ華康ゴシック体W2" w:eastAsia="ＤＦＰ華康ゴシック体W2" w:hAnsi="ＭＳ 明朝" w:hint="eastAsia"/>
                <w:sz w:val="24"/>
              </w:rPr>
              <w:t>上</w:t>
            </w:r>
            <w:r w:rsidR="00237507">
              <w:rPr>
                <w:rFonts w:ascii="ＤＦＰ華康ゴシック体W2" w:eastAsia="ＤＦＰ華康ゴシック体W2" w:hAnsi="ＭＳ 明朝" w:hint="eastAsia"/>
                <w:sz w:val="24"/>
              </w:rPr>
              <w:t>旬～</w:t>
            </w:r>
            <w:r>
              <w:rPr>
                <w:rFonts w:ascii="ＤＦＰ華康ゴシック体W2" w:eastAsia="ＤＦＰ華康ゴシック体W2" w:hAnsi="ＭＳ 明朝" w:hint="eastAsia"/>
                <w:sz w:val="24"/>
              </w:rPr>
              <w:t>３</w:t>
            </w:r>
            <w:bookmarkStart w:id="0" w:name="_GoBack"/>
            <w:bookmarkEnd w:id="0"/>
            <w:r w:rsidR="00237507">
              <w:rPr>
                <w:rFonts w:ascii="ＤＦＰ華康ゴシック体W2" w:eastAsia="ＤＦＰ華康ゴシック体W2" w:hAnsi="ＭＳ 明朝" w:hint="eastAsia"/>
                <w:sz w:val="24"/>
              </w:rPr>
              <w:t>月</w:t>
            </w:r>
            <w:r w:rsidR="00762396">
              <w:rPr>
                <w:rFonts w:ascii="ＤＦＰ華康ゴシック体W2" w:eastAsia="ＤＦＰ華康ゴシック体W2" w:hAnsi="ＭＳ 明朝" w:hint="eastAsia"/>
                <w:sz w:val="24"/>
              </w:rPr>
              <w:t>上</w:t>
            </w:r>
            <w:r w:rsidR="00237507">
              <w:rPr>
                <w:rFonts w:ascii="ＤＦＰ華康ゴシック体W2" w:eastAsia="ＤＦＰ華康ゴシック体W2" w:hAnsi="ＭＳ 明朝" w:hint="eastAsia"/>
                <w:sz w:val="24"/>
              </w:rPr>
              <w:t>旬（予定）</w:t>
            </w:r>
          </w:p>
        </w:tc>
      </w:tr>
    </w:tbl>
    <w:p w:rsidR="00AA2193" w:rsidRPr="00237507" w:rsidRDefault="00AA2193" w:rsidP="00AA2193"/>
    <w:p w:rsidR="00AA2193" w:rsidRDefault="00AA2193" w:rsidP="00AA219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A2193" w:rsidTr="00AA2193">
        <w:tc>
          <w:tcPr>
            <w:tcW w:w="2830" w:type="dxa"/>
            <w:shd w:val="clear" w:color="auto" w:fill="99FF99"/>
          </w:tcPr>
          <w:p w:rsidR="00AA2193" w:rsidRPr="008514AB" w:rsidRDefault="00AA2193" w:rsidP="00AC2AD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8514AB">
              <w:rPr>
                <w:rFonts w:ascii="HGS創英角ｺﾞｼｯｸUB" w:eastAsia="HGS創英角ｺﾞｼｯｸUB" w:hAnsi="HGS創英角ｺﾞｼｯｸUB" w:hint="eastAsia"/>
                <w:sz w:val="24"/>
              </w:rPr>
              <w:t>ステップアップ助成</w:t>
            </w:r>
          </w:p>
        </w:tc>
      </w:tr>
    </w:tbl>
    <w:p w:rsidR="00AA2193" w:rsidRDefault="00AA219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62396" w:rsidRPr="00237507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対象</w:t>
            </w:r>
          </w:p>
        </w:tc>
        <w:tc>
          <w:tcPr>
            <w:tcW w:w="5238" w:type="dxa"/>
          </w:tcPr>
          <w:p w:rsidR="00762396" w:rsidRPr="00237507" w:rsidRDefault="008B7A3D" w:rsidP="00CC1FEA">
            <w:pPr>
              <w:rPr>
                <w:rFonts w:ascii="ＤＦＰ華康ゴシック体W2" w:eastAsia="ＤＦＰ華康ゴシック体W2" w:hAnsi="ＭＳ 明朝"/>
                <w:sz w:val="24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申請時において設立から２年以上</w:t>
            </w:r>
            <w:r w:rsidR="00762396">
              <w:rPr>
                <w:rFonts w:ascii="ＤＦＰ華康ゴシック体W2" w:eastAsia="ＤＦＰ華康ゴシック体W2" w:hAnsi="ＭＳ 明朝" w:hint="eastAsia"/>
                <w:sz w:val="24"/>
              </w:rPr>
              <w:t>の団体</w:t>
            </w:r>
          </w:p>
        </w:tc>
      </w:tr>
      <w:tr w:rsidR="00762396" w:rsidRPr="00A4714A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主旨</w:t>
            </w:r>
          </w:p>
        </w:tc>
        <w:tc>
          <w:tcPr>
            <w:tcW w:w="5238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基盤となる事業を拡大・拡充させる事業の応援</w:t>
            </w:r>
          </w:p>
        </w:tc>
      </w:tr>
      <w:tr w:rsidR="00762396" w:rsidRPr="00A4714A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１事業あたりの助成額</w:t>
            </w:r>
          </w:p>
        </w:tc>
        <w:tc>
          <w:tcPr>
            <w:tcW w:w="5238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40万円まで（継続は30万円まで）</w:t>
            </w:r>
          </w:p>
        </w:tc>
      </w:tr>
      <w:tr w:rsidR="00762396" w:rsidRPr="00A4714A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募集時期</w:t>
            </w:r>
          </w:p>
        </w:tc>
        <w:tc>
          <w:tcPr>
            <w:tcW w:w="5238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事業実施前年度</w:t>
            </w:r>
            <w:r w:rsidR="008B7A3D">
              <w:rPr>
                <w:rFonts w:ascii="ＤＦＰ華康ゴシック体W2" w:eastAsia="ＤＦＰ華康ゴシック体W2" w:hAnsi="ＭＳ 明朝" w:hint="eastAsia"/>
                <w:sz w:val="24"/>
              </w:rPr>
              <w:t>２</w:t>
            </w:r>
            <w:r>
              <w:rPr>
                <w:rFonts w:ascii="ＤＦＰ華康ゴシック体W2" w:eastAsia="ＤＦＰ華康ゴシック体W2" w:hAnsi="ＭＳ 明朝" w:hint="eastAsia"/>
                <w:sz w:val="24"/>
              </w:rPr>
              <w:t>月上旬～</w:t>
            </w:r>
            <w:r w:rsidR="008B7A3D">
              <w:rPr>
                <w:rFonts w:ascii="ＤＦＰ華康ゴシック体W2" w:eastAsia="ＤＦＰ華康ゴシック体W2" w:hAnsi="ＭＳ 明朝" w:hint="eastAsia"/>
                <w:sz w:val="24"/>
              </w:rPr>
              <w:t>３</w:t>
            </w:r>
            <w:r>
              <w:rPr>
                <w:rFonts w:ascii="ＤＦＰ華康ゴシック体W2" w:eastAsia="ＤＦＰ華康ゴシック体W2" w:hAnsi="ＭＳ 明朝" w:hint="eastAsia"/>
                <w:sz w:val="24"/>
              </w:rPr>
              <w:t>月上旬（予定）</w:t>
            </w:r>
          </w:p>
        </w:tc>
      </w:tr>
    </w:tbl>
    <w:p w:rsidR="00AA2193" w:rsidRDefault="00AA2193" w:rsidP="00AA2193"/>
    <w:p w:rsidR="00AA2193" w:rsidRPr="00762396" w:rsidRDefault="00AA2193" w:rsidP="00AA219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A2193" w:rsidTr="00AA2193">
        <w:tc>
          <w:tcPr>
            <w:tcW w:w="4531" w:type="dxa"/>
            <w:shd w:val="clear" w:color="auto" w:fill="99FF99"/>
          </w:tcPr>
          <w:p w:rsidR="00AA2193" w:rsidRPr="008514AB" w:rsidRDefault="00AA2193" w:rsidP="00AC2AD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514AB">
              <w:rPr>
                <w:rFonts w:ascii="HGP創英角ｺﾞｼｯｸUB" w:eastAsia="HGP創英角ｺﾞｼｯｸUB" w:hAnsi="HGP創英角ｺﾞｼｯｸUB" w:hint="eastAsia"/>
                <w:sz w:val="24"/>
              </w:rPr>
              <w:t>チャレンジ助成・チャレンジプラス助成</w:t>
            </w:r>
          </w:p>
        </w:tc>
      </w:tr>
    </w:tbl>
    <w:p w:rsidR="00AA2193" w:rsidRDefault="00AA219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62396" w:rsidRPr="00237507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対象</w:t>
            </w:r>
          </w:p>
        </w:tc>
        <w:tc>
          <w:tcPr>
            <w:tcW w:w="5238" w:type="dxa"/>
          </w:tcPr>
          <w:p w:rsidR="00762396" w:rsidRPr="00237507" w:rsidRDefault="00762396" w:rsidP="00CC1FEA">
            <w:pPr>
              <w:rPr>
                <w:rFonts w:ascii="ＤＦＰ華康ゴシック体W2" w:eastAsia="ＤＦＰ華康ゴシック体W2" w:hAnsi="ＭＳ 明朝"/>
                <w:sz w:val="24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区内で活動実績があり、</w:t>
            </w:r>
            <w:r w:rsidR="008B7A3D">
              <w:rPr>
                <w:rFonts w:ascii="ＤＦＰ華康ゴシック体W2" w:eastAsia="ＤＦＰ華康ゴシック体W2" w:hAnsi="ＭＳ 明朝" w:hint="eastAsia"/>
                <w:sz w:val="24"/>
              </w:rPr>
              <w:t>申請時において設立から５年</w:t>
            </w:r>
            <w:r>
              <w:rPr>
                <w:rFonts w:ascii="ＤＦＰ華康ゴシック体W2" w:eastAsia="ＤＦＰ華康ゴシック体W2" w:hAnsi="ＭＳ 明朝" w:hint="eastAsia"/>
                <w:sz w:val="24"/>
              </w:rPr>
              <w:t>以上の団体。過去に地域力応援基金の助成を受けている場合は、事業実施終了から</w:t>
            </w:r>
            <w:r w:rsidR="008B7A3D">
              <w:rPr>
                <w:rFonts w:ascii="ＤＦＰ華康ゴシック体W2" w:eastAsia="ＤＦＰ華康ゴシック体W2" w:hAnsi="ＭＳ 明朝" w:hint="eastAsia"/>
                <w:sz w:val="24"/>
              </w:rPr>
              <w:t>２</w:t>
            </w: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年以上経過している団体。</w:t>
            </w:r>
          </w:p>
        </w:tc>
      </w:tr>
      <w:tr w:rsidR="00762396" w:rsidRPr="00A4714A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主旨</w:t>
            </w:r>
          </w:p>
        </w:tc>
        <w:tc>
          <w:tcPr>
            <w:tcW w:w="5238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新たな地域課題や新規事業にチャレンジし、地域の連携・協働の深まりが期待できる事業を応援。このうち、区が示すテーマに即した事業であれば、申請額の上限を50万円増額とする。（チャレンジプラス助成）</w:t>
            </w:r>
          </w:p>
        </w:tc>
      </w:tr>
      <w:tr w:rsidR="00762396" w:rsidRPr="00A4714A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１事業あたりの助成額</w:t>
            </w:r>
          </w:p>
        </w:tc>
        <w:tc>
          <w:tcPr>
            <w:tcW w:w="5238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200万円まで（継続は150万円まで）ただし、チャレンジプラス助成として申請した場合は250万円まで（継続は187万円まで）</w:t>
            </w:r>
          </w:p>
        </w:tc>
      </w:tr>
      <w:tr w:rsidR="00762396" w:rsidRPr="00A4714A" w:rsidTr="008514AB">
        <w:tc>
          <w:tcPr>
            <w:tcW w:w="3256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募集時期</w:t>
            </w:r>
          </w:p>
        </w:tc>
        <w:tc>
          <w:tcPr>
            <w:tcW w:w="5238" w:type="dxa"/>
          </w:tcPr>
          <w:p w:rsidR="00762396" w:rsidRPr="00A4714A" w:rsidRDefault="00762396" w:rsidP="00CC1F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ＤＦＰ華康ゴシック体W2" w:eastAsia="ＤＦＰ華康ゴシック体W2" w:hAnsi="ＭＳ 明朝" w:hint="eastAsia"/>
                <w:sz w:val="24"/>
              </w:rPr>
              <w:t>事業実施前年度10月中旬～11月中旬（予定）</w:t>
            </w:r>
          </w:p>
        </w:tc>
      </w:tr>
    </w:tbl>
    <w:p w:rsidR="00AA2193" w:rsidRPr="00762396" w:rsidRDefault="00AA2193"/>
    <w:p w:rsidR="00203843" w:rsidRDefault="00203843"/>
    <w:p w:rsidR="00A4714A" w:rsidRPr="009963EF" w:rsidRDefault="00DE42F8" w:rsidP="009963EF">
      <w:pPr>
        <w:spacing w:beforeLines="100" w:before="360" w:line="400" w:lineRule="exact"/>
        <w:rPr>
          <w:rFonts w:ascii="HGS創英角ｺﾞｼｯｸUB" w:eastAsia="HGS創英角ｺﾞｼｯｸUB"/>
          <w:color w:val="FFFFFF"/>
          <w:sz w:val="32"/>
          <w:szCs w:val="32"/>
        </w:rPr>
      </w:pPr>
      <w:r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lastRenderedPageBreak/>
        <w:t>３</w:t>
      </w:r>
      <w:r w:rsidR="008C1B3C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　ステップアップ助成</w:t>
      </w:r>
      <w:r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>の詳細</w:t>
      </w:r>
      <w:r w:rsidR="006608AF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　</w:t>
      </w:r>
    </w:p>
    <w:p w:rsidR="00684CD6" w:rsidRDefault="00A8264C" w:rsidP="006608AF">
      <w:pPr>
        <w:spacing w:line="400" w:lineRule="exact"/>
        <w:ind w:firstLineChars="100" w:firstLine="240"/>
        <w:rPr>
          <w:rFonts w:ascii="ＤＦＰ華康ゴシック体W2" w:eastAsia="ＤＦＰ華康ゴシック体W2" w:hAnsi="ＭＳ 明朝"/>
          <w:sz w:val="24"/>
        </w:rPr>
      </w:pPr>
      <w:r>
        <w:rPr>
          <w:rFonts w:ascii="ＤＦＰ華康ゴシック体W2" w:eastAsia="ＤＦＰ華康ゴシック体W2" w:hAnsi="ＭＳ 明朝" w:hint="eastAsia"/>
          <w:sz w:val="24"/>
        </w:rPr>
        <w:t>ステップアップ助成は、</w:t>
      </w:r>
      <w:r w:rsidR="002A7BB0">
        <w:rPr>
          <w:rFonts w:ascii="ＤＦＰ華康ゴシック体W2" w:eastAsia="ＤＦＰ華康ゴシック体W2" w:hAnsi="ＭＳ 明朝" w:hint="eastAsia"/>
          <w:sz w:val="24"/>
        </w:rPr>
        <w:t>区民活動団体の</w:t>
      </w:r>
      <w:r w:rsidR="0025501C">
        <w:rPr>
          <w:rFonts w:ascii="ＤＦＰ華康ゴシック体W2" w:eastAsia="ＤＦＰ華康ゴシック体W2" w:hAnsi="ＭＳ 明朝" w:hint="eastAsia"/>
          <w:b/>
          <w:sz w:val="24"/>
        </w:rPr>
        <w:t>基盤事業の拡大・拡充</w:t>
      </w:r>
      <w:r w:rsidR="002A7BB0">
        <w:rPr>
          <w:rFonts w:ascii="ＤＦＰ華康ゴシック体W2" w:eastAsia="ＤＦＰ華康ゴシック体W2" w:hAnsi="ＭＳ 明朝" w:hint="eastAsia"/>
          <w:sz w:val="24"/>
        </w:rPr>
        <w:t>を支援する助成です。</w:t>
      </w:r>
    </w:p>
    <w:p w:rsidR="00684CD6" w:rsidRDefault="00684CD6" w:rsidP="006608AF">
      <w:pPr>
        <w:spacing w:line="400" w:lineRule="exact"/>
        <w:ind w:firstLineChars="100" w:firstLine="240"/>
        <w:rPr>
          <w:rFonts w:ascii="ＤＦＰ華康ゴシック体W2" w:eastAsia="ＤＦＰ華康ゴシック体W2" w:hAnsi="ＭＳ 明朝"/>
          <w:sz w:val="24"/>
        </w:rPr>
      </w:pPr>
      <w:r>
        <w:rPr>
          <w:rFonts w:ascii="ＤＦＰ華康ゴシック体W2" w:eastAsia="ＤＦＰ華康ゴシック体W2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81297</wp:posOffset>
                </wp:positionH>
                <wp:positionV relativeFrom="paragraph">
                  <wp:posOffset>128819</wp:posOffset>
                </wp:positionV>
                <wp:extent cx="2009638" cy="271848"/>
                <wp:effectExtent l="0" t="0" r="1016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38" cy="2718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CD6" w:rsidRDefault="00684CD6" w:rsidP="00684C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ステップ</w:t>
                            </w:r>
                            <w:r>
                              <w:t>アップ助成の活用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33" style="position:absolute;left:0;text-align:left;margin-left:6.4pt;margin-top:10.15pt;width:158.25pt;height:21.4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" fillcolor="white [3201]" strokecolor="black [3213]" strokeweight="1pt">
                <v:textbox>
                  <w:txbxContent>
                    <w:p w:rsidR="00684CD6" w:rsidRDefault="00684CD6" w:rsidP="00684C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ステップ</w:t>
                      </w:r>
                      <w:r>
                        <w:t>アップ助成の活用</w:t>
                      </w:r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684CD6" w:rsidRDefault="00684CD6" w:rsidP="006608AF">
      <w:pPr>
        <w:spacing w:line="400" w:lineRule="exact"/>
        <w:ind w:firstLineChars="100" w:firstLine="240"/>
        <w:rPr>
          <w:rFonts w:ascii="ＤＦＰ華康ゴシック体W2" w:eastAsia="ＤＦＰ華康ゴシック体W2" w:hAnsi="ＭＳ 明朝"/>
          <w:sz w:val="24"/>
        </w:rPr>
      </w:pPr>
    </w:p>
    <w:p w:rsidR="00684CD6" w:rsidRPr="00684CD6" w:rsidRDefault="00684CD6" w:rsidP="00684CD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ＤＦＰ華康ゴシック体W2" w:eastAsia="ＤＦＰ華康ゴシック体W2" w:hAnsi="ＭＳ 明朝" w:hint="eastAsia"/>
          <w:sz w:val="24"/>
        </w:rPr>
        <w:t xml:space="preserve">〇事業の内容の拡充　</w:t>
      </w:r>
      <w:r w:rsidR="00376505">
        <w:rPr>
          <w:rFonts w:ascii="HG丸ｺﾞｼｯｸM-PRO" w:eastAsia="HG丸ｺﾞｼｯｸM-PRO" w:hAnsi="HG丸ｺﾞｼｯｸM-PRO" w:hint="eastAsia"/>
        </w:rPr>
        <w:t>…</w:t>
      </w:r>
      <w:r w:rsidR="003E7608">
        <w:rPr>
          <w:rFonts w:ascii="HG丸ｺﾞｼｯｸM-PRO" w:eastAsia="HG丸ｺﾞｼｯｸM-PRO" w:hAnsi="HG丸ｺﾞｼｯｸM-PRO" w:hint="eastAsia"/>
        </w:rPr>
        <w:t>文化体験を行う団体が体験</w:t>
      </w:r>
      <w:r w:rsidR="007B113B">
        <w:rPr>
          <w:rFonts w:ascii="HG丸ｺﾞｼｯｸM-PRO" w:eastAsia="HG丸ｺﾞｼｯｸM-PRO" w:hAnsi="HG丸ｺﾞｼｯｸM-PRO" w:hint="eastAsia"/>
        </w:rPr>
        <w:t>メニュー</w:t>
      </w:r>
      <w:r w:rsidR="00376505">
        <w:rPr>
          <w:rFonts w:ascii="HG丸ｺﾞｼｯｸM-PRO" w:eastAsia="HG丸ｺﾞｼｯｸM-PRO" w:hAnsi="HG丸ｺﾞｼｯｸM-PRO" w:hint="eastAsia"/>
        </w:rPr>
        <w:t>の種類</w:t>
      </w:r>
      <w:r w:rsidR="004D526C">
        <w:rPr>
          <w:rFonts w:ascii="HG丸ｺﾞｼｯｸM-PRO" w:eastAsia="HG丸ｺﾞｼｯｸM-PRO" w:hAnsi="HG丸ｺﾞｼｯｸM-PRO" w:hint="eastAsia"/>
        </w:rPr>
        <w:t>を</w:t>
      </w:r>
      <w:r w:rsidR="00D20F60">
        <w:rPr>
          <w:rFonts w:ascii="HG丸ｺﾞｼｯｸM-PRO" w:eastAsia="HG丸ｺﾞｼｯｸM-PRO" w:hAnsi="HG丸ｺﾞｼｯｸM-PRO" w:hint="eastAsia"/>
        </w:rPr>
        <w:t>増やす</w:t>
      </w:r>
      <w:r w:rsidR="004D526C">
        <w:rPr>
          <w:rFonts w:ascii="HG丸ｺﾞｼｯｸM-PRO" w:eastAsia="HG丸ｺﾞｼｯｸM-PRO" w:hAnsi="HG丸ｺﾞｼｯｸM-PRO" w:hint="eastAsia"/>
        </w:rPr>
        <w:t>等</w:t>
      </w:r>
    </w:p>
    <w:p w:rsidR="00376505" w:rsidRDefault="00684CD6" w:rsidP="0037650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ＤＦＰ華康ゴシック体W2" w:eastAsia="ＤＦＰ華康ゴシック体W2" w:hAnsi="ＭＳ 明朝" w:hint="eastAsia"/>
          <w:sz w:val="24"/>
        </w:rPr>
        <w:t xml:space="preserve">〇事業の規模の拡大　</w:t>
      </w:r>
      <w:r w:rsidR="00376505">
        <w:rPr>
          <w:rFonts w:ascii="HG丸ｺﾞｼｯｸM-PRO" w:eastAsia="HG丸ｺﾞｼｯｸM-PRO" w:hAnsi="HG丸ｺﾞｼｯｸM-PRO" w:hint="eastAsia"/>
        </w:rPr>
        <w:t>…20名規模の事業を100名規模の事業に拡大する等</w:t>
      </w:r>
    </w:p>
    <w:p w:rsidR="00376505" w:rsidRPr="00376505" w:rsidRDefault="00376505" w:rsidP="00BD3940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ＤＦＰ華康ゴシック体W2" w:eastAsia="ＤＦＰ華康ゴシック体W2" w:hAnsi="ＭＳ 明朝" w:hint="eastAsia"/>
          <w:sz w:val="24"/>
        </w:rPr>
        <w:t xml:space="preserve">〇対象者の拡大　</w:t>
      </w:r>
      <w:r>
        <w:rPr>
          <w:rFonts w:ascii="HG丸ｺﾞｼｯｸM-PRO" w:eastAsia="HG丸ｺﾞｼｯｸM-PRO" w:hAnsi="HG丸ｺﾞｼｯｸM-PRO" w:hint="eastAsia"/>
        </w:rPr>
        <w:t>…事業の対象を高齢者から子ども</w:t>
      </w:r>
      <w:r w:rsidR="004D526C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多世代へ拡大する</w:t>
      </w:r>
      <w:r w:rsidR="00BD3940">
        <w:rPr>
          <w:rFonts w:ascii="HG丸ｺﾞｼｯｸM-PRO" w:eastAsia="HG丸ｺﾞｼｯｸM-PRO" w:hAnsi="HG丸ｺﾞｼｯｸM-PRO" w:hint="eastAsia"/>
        </w:rPr>
        <w:t>、</w:t>
      </w:r>
    </w:p>
    <w:p w:rsidR="00376505" w:rsidRPr="00376505" w:rsidRDefault="00684CD6" w:rsidP="00BD3940">
      <w:pPr>
        <w:spacing w:line="400" w:lineRule="exact"/>
        <w:ind w:firstLineChars="800" w:firstLine="1920"/>
        <w:rPr>
          <w:rFonts w:ascii="HG丸ｺﾞｼｯｸM-PRO" w:eastAsia="HG丸ｺﾞｼｯｸM-PRO" w:hAnsi="HG丸ｺﾞｼｯｸM-PRO"/>
        </w:rPr>
      </w:pPr>
      <w:r>
        <w:rPr>
          <w:rFonts w:ascii="ＤＦＰ華康ゴシック体W2" w:eastAsia="ＤＦＰ華康ゴシック体W2" w:hAnsi="ＭＳ 明朝" w:hint="eastAsia"/>
          <w:sz w:val="24"/>
        </w:rPr>
        <w:t xml:space="preserve">　</w:t>
      </w:r>
      <w:r w:rsidR="00BD3940">
        <w:rPr>
          <w:rFonts w:ascii="HG丸ｺﾞｼｯｸM-PRO" w:eastAsia="HG丸ｺﾞｼｯｸM-PRO" w:hAnsi="HG丸ｺﾞｼｯｸM-PRO" w:hint="eastAsia"/>
        </w:rPr>
        <w:t xml:space="preserve">　事業の対象を当事者から支援者へ拡大する</w:t>
      </w:r>
      <w:r w:rsidR="00376505">
        <w:rPr>
          <w:rFonts w:ascii="HG丸ｺﾞｼｯｸM-PRO" w:eastAsia="HG丸ｺﾞｼｯｸM-PRO" w:hAnsi="HG丸ｺﾞｼｯｸM-PRO" w:hint="eastAsia"/>
        </w:rPr>
        <w:t>等</w:t>
      </w:r>
    </w:p>
    <w:p w:rsidR="0025501C" w:rsidRDefault="00684CD6" w:rsidP="0025501C">
      <w:pPr>
        <w:spacing w:line="400" w:lineRule="exact"/>
        <w:ind w:firstLineChars="100" w:firstLine="240"/>
        <w:rPr>
          <w:rFonts w:ascii="ＤＦＰ華康ゴシック体W2" w:eastAsia="ＤＦＰ華康ゴシック体W2" w:hAnsi="ＭＳ 明朝"/>
          <w:sz w:val="24"/>
        </w:rPr>
      </w:pPr>
      <w:r>
        <w:rPr>
          <w:rFonts w:ascii="ＤＦＰ華康ゴシック体W2" w:eastAsia="ＤＦＰ華康ゴシック体W2" w:hAnsi="ＭＳ 明朝" w:hint="eastAsia"/>
          <w:sz w:val="24"/>
        </w:rPr>
        <w:t xml:space="preserve">〇対象地域の拡大　</w:t>
      </w:r>
      <w:r w:rsidR="00376505">
        <w:rPr>
          <w:rFonts w:ascii="HG丸ｺﾞｼｯｸM-PRO" w:eastAsia="HG丸ｺﾞｼｯｸM-PRO" w:hAnsi="HG丸ｺﾞｼｯｸM-PRO" w:hint="eastAsia"/>
        </w:rPr>
        <w:t>…蒲田で活動</w:t>
      </w:r>
      <w:r w:rsidR="00BD3940">
        <w:rPr>
          <w:rFonts w:ascii="HG丸ｺﾞｼｯｸM-PRO" w:eastAsia="HG丸ｺﾞｼｯｸM-PRO" w:hAnsi="HG丸ｺﾞｼｯｸM-PRO" w:hint="eastAsia"/>
        </w:rPr>
        <w:t>する</w:t>
      </w:r>
      <w:r w:rsidR="00376505">
        <w:rPr>
          <w:rFonts w:ascii="HG丸ｺﾞｼｯｸM-PRO" w:eastAsia="HG丸ｺﾞｼｯｸM-PRO" w:hAnsi="HG丸ｺﾞｼｯｸM-PRO" w:hint="eastAsia"/>
        </w:rPr>
        <w:t>団体が活動地区を調布に広げる等</w:t>
      </w:r>
    </w:p>
    <w:p w:rsidR="00684CD6" w:rsidRPr="0025501C" w:rsidRDefault="00BD3940" w:rsidP="00BD3940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ＤＦＰ華康ゴシック体W2" w:eastAsia="ＤＦＰ華康ゴシック体W2" w:hAnsi="ＭＳ 明朝" w:hint="eastAsia"/>
          <w:sz w:val="24"/>
        </w:rPr>
        <w:t>〇事業の発展</w:t>
      </w:r>
      <w:r w:rsidR="00684CD6">
        <w:rPr>
          <w:rFonts w:ascii="ＤＦＰ華康ゴシック体W2" w:eastAsia="ＤＦＰ華康ゴシック体W2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…研究会を実施する団体が発表の場となる</w:t>
      </w:r>
      <w:r w:rsidR="004D526C">
        <w:rPr>
          <w:rFonts w:ascii="HG丸ｺﾞｼｯｸM-PRO" w:eastAsia="HG丸ｺﾞｼｯｸM-PRO" w:hAnsi="HG丸ｺﾞｼｯｸM-PRO" w:hint="eastAsia"/>
        </w:rPr>
        <w:t>フォーラムを開催する等</w:t>
      </w:r>
    </w:p>
    <w:p w:rsidR="002A7BB0" w:rsidRPr="0025501C" w:rsidRDefault="002A7BB0" w:rsidP="00C64D72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C64D72" w:rsidRDefault="00C64D72" w:rsidP="006608AF">
      <w:pPr>
        <w:spacing w:line="400" w:lineRule="exact"/>
        <w:ind w:firstLineChars="100" w:firstLine="240"/>
        <w:rPr>
          <w:rFonts w:ascii="ＤＦＰ華康ゴシック体W2" w:eastAsia="ＤＦＰ華康ゴシック体W2" w:hAnsi="ＭＳ 明朝"/>
          <w:sz w:val="24"/>
        </w:rPr>
      </w:pPr>
      <w:r>
        <w:rPr>
          <w:rFonts w:ascii="ＤＦＰ華康ゴシック体W2" w:eastAsia="ＤＦＰ華康ゴシック体W2" w:hAnsi="ＭＳ 明朝" w:hint="eastAsia"/>
          <w:sz w:val="24"/>
        </w:rPr>
        <w:t>申請を検討される際は、</w:t>
      </w:r>
      <w:r w:rsidRPr="00C64D72">
        <w:rPr>
          <w:rFonts w:ascii="ＤＦＰ華康ゴシック体W2" w:eastAsia="ＤＦＰ華康ゴシック体W2" w:hAnsi="ＭＳ 明朝" w:hint="eastAsia"/>
          <w:sz w:val="24"/>
          <w:u w:val="wave"/>
        </w:rPr>
        <w:t>現在取り組んでいる団体の基盤事業は何か</w:t>
      </w:r>
      <w:r>
        <w:rPr>
          <w:rFonts w:ascii="ＤＦＰ華康ゴシック体W2" w:eastAsia="ＤＦＰ華康ゴシック体W2" w:hAnsi="ＭＳ 明朝" w:hint="eastAsia"/>
          <w:sz w:val="24"/>
        </w:rPr>
        <w:t>、その事業を</w:t>
      </w:r>
      <w:r w:rsidRPr="00C64D72">
        <w:rPr>
          <w:rFonts w:ascii="ＤＦＰ華康ゴシック体W2" w:eastAsia="ＤＦＰ華康ゴシック体W2" w:hAnsi="ＭＳ 明朝" w:hint="eastAsia"/>
          <w:sz w:val="24"/>
          <w:u w:val="wave"/>
        </w:rPr>
        <w:t>どのように拡充・拡大していきたいか</w:t>
      </w:r>
      <w:r>
        <w:rPr>
          <w:rFonts w:ascii="ＤＦＰ華康ゴシック体W2" w:eastAsia="ＤＦＰ華康ゴシック体W2" w:hAnsi="ＭＳ 明朝" w:hint="eastAsia"/>
          <w:sz w:val="24"/>
        </w:rPr>
        <w:t>という視点でお考え下さい。</w:t>
      </w:r>
    </w:p>
    <w:p w:rsidR="00C64D72" w:rsidRDefault="00C64D72" w:rsidP="006608AF">
      <w:pPr>
        <w:spacing w:line="400" w:lineRule="exact"/>
        <w:ind w:firstLineChars="100" w:firstLine="240"/>
        <w:rPr>
          <w:rFonts w:ascii="ＤＦＰ華康ゴシック体W2" w:eastAsia="ＤＦＰ華康ゴシック体W2" w:hAnsi="ＭＳ 明朝"/>
          <w:sz w:val="24"/>
        </w:rPr>
      </w:pPr>
    </w:p>
    <w:p w:rsidR="009963EF" w:rsidRDefault="00203843" w:rsidP="006608AF">
      <w:pPr>
        <w:spacing w:line="400" w:lineRule="exact"/>
        <w:ind w:firstLineChars="100" w:firstLine="211"/>
        <w:rPr>
          <w:rFonts w:ascii="ＤＦＰ華康ゴシック体W2" w:eastAsia="ＤＦＰ華康ゴシック体W2" w:hAnsi="ＭＳ 明朝"/>
          <w:sz w:val="24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5034556</wp:posOffset>
                </wp:positionH>
                <wp:positionV relativeFrom="paragraph">
                  <wp:posOffset>450215</wp:posOffset>
                </wp:positionV>
                <wp:extent cx="1202724" cy="1548713"/>
                <wp:effectExtent l="0" t="0" r="1651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24" cy="15487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35C51" id="正方形/長方形 3" o:spid="_x0000_s1026" style="position:absolute;left:0;text-align:left;margin-left:396.4pt;margin-top:35.45pt;width:94.7pt;height:12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" fillcolor="white [3201]" strokecolor="black [3213]" strokeweight="1pt"/>
            </w:pict>
          </mc:Fallback>
        </mc:AlternateContent>
      </w:r>
      <w:r w:rsidR="00A4714A">
        <w:rPr>
          <w:rFonts w:ascii="ＤＦＰ華康ゴシック体W2" w:eastAsia="ＤＦＰ華康ゴシック体W2" w:hAnsi="ＭＳ 明朝" w:hint="eastAsia"/>
          <w:sz w:val="24"/>
        </w:rPr>
        <w:t>過去の助成事業については、ホームページ</w:t>
      </w:r>
      <w:r w:rsidR="005C05CB">
        <w:rPr>
          <w:rFonts w:ascii="ＤＦＰ華康ゴシック体W2" w:eastAsia="ＤＦＰ華康ゴシック体W2" w:hAnsi="ＭＳ 明朝" w:hint="eastAsia"/>
          <w:sz w:val="24"/>
        </w:rPr>
        <w:t>に掲載している</w:t>
      </w:r>
      <w:r w:rsidR="00A4714A">
        <w:rPr>
          <w:rFonts w:ascii="ＤＦＰ華康ゴシック体W2" w:eastAsia="ＤＦＰ華康ゴシック体W2" w:hAnsi="ＭＳ 明朝" w:hint="eastAsia"/>
          <w:sz w:val="24"/>
        </w:rPr>
        <w:t>活動報告書をご覧ください。</w:t>
      </w:r>
    </w:p>
    <w:p w:rsidR="009963EF" w:rsidRPr="009963EF" w:rsidRDefault="009963EF" w:rsidP="009963EF">
      <w:pPr>
        <w:spacing w:line="400" w:lineRule="exact"/>
        <w:ind w:firstLineChars="100" w:firstLine="211"/>
        <w:rPr>
          <w:rFonts w:ascii="ＤＦＰ華康ゴシック体W2" w:eastAsia="ＤＦＰ華康ゴシック体W2" w:hAnsi="ＭＳ 明朝"/>
          <w:sz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5062248</wp:posOffset>
            </wp:positionH>
            <wp:positionV relativeFrom="paragraph">
              <wp:posOffset>8752</wp:posOffset>
            </wp:positionV>
            <wp:extent cx="1144270" cy="145111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01_hyoushi-clean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852" cy="145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ＦＰ華康ゴシック体W2" w:eastAsia="ＤＦＰ華康ゴシック体W2" w:hAnsi="ＭＳ 明朝" w:hint="eastAsia"/>
          <w:sz w:val="24"/>
        </w:rPr>
        <w:t>ホームページ検索方法↓</w:t>
      </w:r>
    </w:p>
    <w:p w:rsidR="00B25DDE" w:rsidRPr="00B25DDE" w:rsidRDefault="00B25DDE" w:rsidP="00B25DDE">
      <w:pPr>
        <w:spacing w:beforeLines="100" w:before="360" w:line="400" w:lineRule="exact"/>
        <w:rPr>
          <w:rFonts w:ascii="HGS創英角ｺﾞｼｯｸUB" w:eastAsia="HGS創英角ｺﾞｼｯｸUB"/>
          <w:color w:val="FFFFFF"/>
          <w:sz w:val="32"/>
          <w:szCs w:val="32"/>
        </w:rPr>
      </w:pPr>
      <w:r w:rsidRPr="0085565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800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651" w:rsidRPr="00855651" w:rsidRDefault="00855651" w:rsidP="00855651">
                            <w:pPr>
                              <w:ind w:leftChars="150" w:left="315"/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</w:pPr>
                            <w:r w:rsidRPr="00EB5A83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>大田区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>ホームページ</w:t>
                            </w:r>
                            <w:r w:rsidR="009963EF"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  <w:t xml:space="preserve">へアクセス　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 xml:space="preserve">⇒　</w:t>
                            </w:r>
                            <w:r w:rsidR="009963EF"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  <w:t>「地域社会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 xml:space="preserve"> 防犯</w:t>
                            </w:r>
                            <w:r w:rsidR="009963EF"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  <w:t>・防災」をクリック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 xml:space="preserve">　⇒　</w:t>
                            </w:r>
                            <w:r w:rsidR="009963EF"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  <w:t>「区民協働」をクリック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 xml:space="preserve">　⇒　</w:t>
                            </w:r>
                            <w:r w:rsidR="009963EF"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  <w:t>「助成金情報（地域力応援基金助成事業）」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>を</w:t>
                            </w:r>
                            <w:r w:rsidR="009963EF">
                              <w:rPr>
                                <w:rFonts w:ascii="ＤＦＰ華康ゴシック体W2" w:eastAsia="ＤＦＰ華康ゴシック体W2"/>
                                <w:szCs w:val="21"/>
                              </w:rPr>
                              <w:t>クリック</w:t>
                            </w:r>
                            <w:r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>）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>⇒</w:t>
                            </w:r>
                            <w:r w:rsidR="009963EF"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ＤＦＰ華康ゴシック体W2" w:eastAsia="ＤＦＰ華康ゴシック体W2" w:hint="eastAsia"/>
                                <w:szCs w:val="21"/>
                              </w:rPr>
                              <w:t>活動報告書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0;margin-top:5.25pt;width:378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">
                <v:textbox style="mso-fit-shape-to-text:t">
                  <w:txbxContent>
                    <w:p w:rsidR="00855651" w:rsidRPr="00855651" w:rsidRDefault="00855651" w:rsidP="00855651">
                      <w:pPr>
                        <w:ind w:leftChars="150" w:left="315"/>
                        <w:rPr>
                          <w:rFonts w:ascii="ＤＦＰ華康ゴシック体W2" w:eastAsia="ＤＦＰ華康ゴシック体W2"/>
                          <w:szCs w:val="21"/>
                        </w:rPr>
                      </w:pPr>
                      <w:r w:rsidRPr="00EB5A83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>大田区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>ホームページ</w:t>
                      </w:r>
                      <w:r w:rsidR="009963EF">
                        <w:rPr>
                          <w:rFonts w:ascii="ＤＦＰ華康ゴシック体W2" w:eastAsia="ＤＦＰ華康ゴシック体W2"/>
                          <w:szCs w:val="21"/>
                        </w:rPr>
                        <w:t xml:space="preserve">へアクセス　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 xml:space="preserve">⇒　</w:t>
                      </w:r>
                      <w:r w:rsidR="009963EF">
                        <w:rPr>
                          <w:rFonts w:ascii="ＤＦＰ華康ゴシック体W2" w:eastAsia="ＤＦＰ華康ゴシック体W2"/>
                          <w:szCs w:val="21"/>
                        </w:rPr>
                        <w:t>「地域社会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 xml:space="preserve"> 防犯</w:t>
                      </w:r>
                      <w:r w:rsidR="009963EF">
                        <w:rPr>
                          <w:rFonts w:ascii="ＤＦＰ華康ゴシック体W2" w:eastAsia="ＤＦＰ華康ゴシック体W2"/>
                          <w:szCs w:val="21"/>
                        </w:rPr>
                        <w:t>・防災」をクリック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 xml:space="preserve">　⇒　</w:t>
                      </w:r>
                      <w:r w:rsidR="009963EF">
                        <w:rPr>
                          <w:rFonts w:ascii="ＤＦＰ華康ゴシック体W2" w:eastAsia="ＤＦＰ華康ゴシック体W2"/>
                          <w:szCs w:val="21"/>
                        </w:rPr>
                        <w:t>「区民協働」をクリック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 xml:space="preserve">　⇒　</w:t>
                      </w:r>
                      <w:r w:rsidR="009963EF">
                        <w:rPr>
                          <w:rFonts w:ascii="ＤＦＰ華康ゴシック体W2" w:eastAsia="ＤＦＰ華康ゴシック体W2"/>
                          <w:szCs w:val="21"/>
                        </w:rPr>
                        <w:t>「助成金情報（地域力応援基金助成事業）」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>を</w:t>
                      </w:r>
                      <w:r w:rsidR="009963EF">
                        <w:rPr>
                          <w:rFonts w:ascii="ＤＦＰ華康ゴシック体W2" w:eastAsia="ＤＦＰ華康ゴシック体W2"/>
                          <w:szCs w:val="21"/>
                        </w:rPr>
                        <w:t>クリック</w:t>
                      </w:r>
                      <w:r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>）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>⇒</w:t>
                      </w:r>
                      <w:r w:rsidR="009963EF"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ＤＦＰ華康ゴシック体W2" w:eastAsia="ＤＦＰ華康ゴシック体W2" w:hint="eastAsia"/>
                          <w:szCs w:val="21"/>
                        </w:rPr>
                        <w:t>活動報告書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S創英角ｺﾞｼｯｸUB" w:eastAsia="HGS創英角ｺﾞｼｯｸUB" w:hint="eastAsia"/>
          <w:color w:val="FFFFFF"/>
          <w:sz w:val="32"/>
          <w:szCs w:val="32"/>
        </w:rPr>
        <w:t xml:space="preserve">　　　　　　　　</w:t>
      </w:r>
    </w:p>
    <w:p w:rsidR="009963EF" w:rsidRDefault="009963EF">
      <w:pPr>
        <w:rPr>
          <w:rFonts w:ascii="ＤＦＰ華康ゴシック体W2" w:eastAsia="ＤＦＰ華康ゴシック体W2" w:hAnsi="ＭＳ 明朝"/>
          <w:sz w:val="24"/>
        </w:rPr>
      </w:pPr>
    </w:p>
    <w:p w:rsidR="009963EF" w:rsidRPr="006845DD" w:rsidRDefault="009963EF" w:rsidP="009963EF">
      <w:pPr>
        <w:spacing w:beforeLines="100" w:before="360" w:line="400" w:lineRule="exact"/>
        <w:rPr>
          <w:rFonts w:ascii="HGS創英角ｺﾞｼｯｸUB" w:eastAsia="HGS創英角ｺﾞｼｯｸUB"/>
          <w:color w:val="FFFFFF"/>
          <w:sz w:val="32"/>
          <w:szCs w:val="32"/>
        </w:rPr>
      </w:pPr>
      <w:r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３　４　その他　</w:t>
      </w:r>
    </w:p>
    <w:p w:rsidR="00D33D7F" w:rsidRDefault="008514AB" w:rsidP="009963EF">
      <w:pPr>
        <w:ind w:firstLineChars="100" w:firstLine="240"/>
      </w:pPr>
      <w:r>
        <w:rPr>
          <w:rFonts w:ascii="ＤＦＰ華康ゴシック体W2" w:eastAsia="ＤＦＰ華康ゴシック体W2" w:hAnsi="ＭＳ 明朝" w:hint="eastAsia"/>
          <w:sz w:val="24"/>
        </w:rPr>
        <w:t>申請期間・</w:t>
      </w:r>
      <w:r w:rsidR="00DE42F8">
        <w:rPr>
          <w:rFonts w:ascii="ＤＦＰ華康ゴシック体W2" w:eastAsia="ＤＦＰ華康ゴシック体W2" w:hAnsi="ＭＳ 明朝" w:hint="eastAsia"/>
          <w:sz w:val="24"/>
        </w:rPr>
        <w:t>助成対象経費等の詳細は、募集案内をご覧ください。</w:t>
      </w:r>
    </w:p>
    <w:p w:rsidR="009963EF" w:rsidRDefault="009963EF"/>
    <w:p w:rsidR="005C05CB" w:rsidRPr="005C05CB" w:rsidRDefault="003C1507" w:rsidP="006608AF">
      <w:pPr>
        <w:spacing w:beforeLines="100" w:before="360" w:line="400" w:lineRule="exact"/>
        <w:rPr>
          <w:rFonts w:ascii="HGS創英角ｺﾞｼｯｸUB" w:eastAsia="HGS創英角ｺﾞｼｯｸUB"/>
          <w:color w:val="008000"/>
          <w:sz w:val="24"/>
        </w:rPr>
      </w:pPr>
      <w:r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５　</w:t>
      </w:r>
      <w:r w:rsidR="006608AF" w:rsidRPr="006845DD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>問合先</w:t>
      </w:r>
      <w:r w:rsidR="006608AF">
        <w:rPr>
          <w:rFonts w:ascii="HGS創英角ｺﾞｼｯｸUB" w:eastAsia="HGS創英角ｺﾞｼｯｸUB" w:hint="eastAsia"/>
          <w:color w:val="FFFFFF"/>
          <w:sz w:val="32"/>
          <w:szCs w:val="32"/>
          <w:highlight w:val="darkGreen"/>
        </w:rPr>
        <w:t xml:space="preserve">　</w:t>
      </w:r>
      <w:r w:rsidR="006608AF" w:rsidRPr="00E72A3A">
        <w:rPr>
          <w:rFonts w:ascii="HGS創英角ｺﾞｼｯｸUB" w:eastAsia="HGS創英角ｺﾞｼｯｸUB" w:hint="eastAsia"/>
          <w:color w:val="008000"/>
          <w:sz w:val="24"/>
        </w:rPr>
        <w:t>（ご不明な点がありましたらご遠慮なくお問合せください）</w:t>
      </w:r>
    </w:p>
    <w:p w:rsidR="005C05CB" w:rsidRPr="008514AB" w:rsidRDefault="006608AF" w:rsidP="006608AF">
      <w:pPr>
        <w:spacing w:line="440" w:lineRule="exact"/>
        <w:ind w:firstLineChars="100" w:firstLine="240"/>
        <w:rPr>
          <w:rFonts w:ascii="ＤＦＧ中丸ゴシック体" w:eastAsia="ＤＦＧ中丸ゴシック体" w:hAnsi="ＭＳ 明朝"/>
          <w:sz w:val="24"/>
        </w:rPr>
      </w:pPr>
      <w:r w:rsidRPr="008514AB">
        <w:rPr>
          <w:rFonts w:ascii="ＤＦＧ中丸ゴシック体" w:eastAsia="ＤＦＧ中丸ゴシック体" w:hAnsi="ＭＳ 明朝" w:hint="eastAsia"/>
          <w:sz w:val="24"/>
        </w:rPr>
        <w:t xml:space="preserve">大田区 地域力推進課  区民協働・生涯学習担当　</w:t>
      </w:r>
    </w:p>
    <w:p w:rsidR="006608AF" w:rsidRPr="005C05CB" w:rsidRDefault="005C05CB" w:rsidP="005C05CB">
      <w:pPr>
        <w:spacing w:line="380" w:lineRule="exact"/>
        <w:ind w:right="1120" w:firstLineChars="100" w:firstLine="220"/>
        <w:rPr>
          <w:rFonts w:ascii="ＤＦＧ中丸ゴシック体" w:eastAsia="ＤＦＧ中丸ゴシック体" w:hAnsi="ＭＳ 明朝"/>
          <w:sz w:val="22"/>
          <w:szCs w:val="22"/>
        </w:rPr>
      </w:pPr>
      <w:r w:rsidRPr="005C05CB">
        <w:rPr>
          <w:rFonts w:ascii="ＤＦＧ中丸ゴシック体" w:eastAsia="ＤＦＧ中丸ゴシック体" w:hAnsi="ＭＳ 明朝" w:hint="eastAsia"/>
          <w:sz w:val="22"/>
          <w:szCs w:val="22"/>
        </w:rPr>
        <w:t>（</w:t>
      </w:r>
      <w:r w:rsidR="006608AF" w:rsidRPr="005C05CB">
        <w:rPr>
          <w:rFonts w:ascii="ＤＦＧ中丸ゴシック体" w:eastAsia="ＤＦＧ中丸ゴシック体" w:hAnsi="ＭＳ 明朝" w:hint="eastAsia"/>
          <w:sz w:val="22"/>
          <w:szCs w:val="22"/>
        </w:rPr>
        <w:t>大田区蒲田５－１３－１４　大田区役所6階南側）</w:t>
      </w:r>
    </w:p>
    <w:p w:rsidR="005C05CB" w:rsidRPr="008514AB" w:rsidRDefault="005C05CB" w:rsidP="00203843">
      <w:pPr>
        <w:spacing w:line="440" w:lineRule="exact"/>
        <w:ind w:firstLineChars="100" w:firstLine="240"/>
        <w:rPr>
          <w:rFonts w:ascii="ＤＦＧ中丸ゴシック体" w:eastAsia="ＤＦＧ中丸ゴシック体" w:hAnsi="ＭＳ 明朝"/>
          <w:sz w:val="24"/>
        </w:rPr>
      </w:pPr>
      <w:r w:rsidRPr="008514AB">
        <w:rPr>
          <w:rFonts w:ascii="ＤＦＧ中丸ゴシック体" w:eastAsia="ＤＦＧ中丸ゴシック体" w:hAnsi="ＭＳ 明朝" w:hint="eastAsia"/>
          <w:sz w:val="24"/>
        </w:rPr>
        <w:t>電話：５７４４－１２０４</w:t>
      </w:r>
      <w:r w:rsidR="00203843" w:rsidRPr="008514AB">
        <w:rPr>
          <w:rFonts w:ascii="ＤＦＧ中丸ゴシック体" w:eastAsia="ＤＦＧ中丸ゴシック体" w:hAnsi="ＭＳ 明朝" w:hint="eastAsia"/>
          <w:sz w:val="24"/>
        </w:rPr>
        <w:t xml:space="preserve">　　</w:t>
      </w:r>
      <w:r w:rsidRPr="008514AB">
        <w:rPr>
          <w:rFonts w:ascii="ＤＦＧ中丸ゴシック体" w:eastAsia="ＤＦＧ中丸ゴシック体" w:hAnsi="ＭＳ 明朝" w:hint="eastAsia"/>
          <w:sz w:val="24"/>
        </w:rPr>
        <w:t>FAX：５７４４－１５１８</w:t>
      </w:r>
    </w:p>
    <w:p w:rsidR="005C05CB" w:rsidRPr="008514AB" w:rsidRDefault="005C05CB" w:rsidP="005C05CB">
      <w:pPr>
        <w:spacing w:line="440" w:lineRule="exact"/>
        <w:ind w:firstLineChars="100" w:firstLine="240"/>
        <w:rPr>
          <w:rFonts w:ascii="ＤＦＧ中丸ゴシック体" w:eastAsia="ＤＦＧ中丸ゴシック体" w:hAnsi="ＭＳ 明朝"/>
          <w:sz w:val="24"/>
        </w:rPr>
      </w:pPr>
      <w:r w:rsidRPr="008514AB">
        <w:rPr>
          <w:rFonts w:ascii="ＤＦＧ中丸ゴシック体" w:eastAsia="ＤＦＧ中丸ゴシック体" w:hAnsi="ＭＳ 明朝" w:hint="eastAsia"/>
          <w:sz w:val="24"/>
        </w:rPr>
        <w:t>メールアドレス：j-kyoudou@city.ota.tokyo.jp</w:t>
      </w:r>
    </w:p>
    <w:sectPr w:rsidR="005C05CB" w:rsidRPr="008514AB" w:rsidSect="0020384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E5" w:rsidRDefault="00DD4DE5" w:rsidP="00D33D7F">
      <w:r>
        <w:separator/>
      </w:r>
    </w:p>
  </w:endnote>
  <w:endnote w:type="continuationSeparator" w:id="0">
    <w:p w:rsidR="00DD4DE5" w:rsidRDefault="00DD4DE5" w:rsidP="00D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華康ゴシック体W2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中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E5" w:rsidRDefault="00DD4DE5" w:rsidP="00D33D7F">
      <w:r>
        <w:separator/>
      </w:r>
    </w:p>
  </w:footnote>
  <w:footnote w:type="continuationSeparator" w:id="0">
    <w:p w:rsidR="00DD4DE5" w:rsidRDefault="00DD4DE5" w:rsidP="00D3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65"/>
    <w:rsid w:val="00072295"/>
    <w:rsid w:val="001D3865"/>
    <w:rsid w:val="00203843"/>
    <w:rsid w:val="00237507"/>
    <w:rsid w:val="0025501C"/>
    <w:rsid w:val="002A7BB0"/>
    <w:rsid w:val="002E4879"/>
    <w:rsid w:val="00325C08"/>
    <w:rsid w:val="00376505"/>
    <w:rsid w:val="00377FE1"/>
    <w:rsid w:val="003C1507"/>
    <w:rsid w:val="003E7608"/>
    <w:rsid w:val="004707DC"/>
    <w:rsid w:val="004A7301"/>
    <w:rsid w:val="004D526C"/>
    <w:rsid w:val="005A546A"/>
    <w:rsid w:val="005C05CB"/>
    <w:rsid w:val="005C71D6"/>
    <w:rsid w:val="0063122F"/>
    <w:rsid w:val="006608AF"/>
    <w:rsid w:val="00684CD6"/>
    <w:rsid w:val="00742E22"/>
    <w:rsid w:val="00762396"/>
    <w:rsid w:val="007B113B"/>
    <w:rsid w:val="008514AB"/>
    <w:rsid w:val="00855651"/>
    <w:rsid w:val="008B7A3D"/>
    <w:rsid w:val="008C1B3C"/>
    <w:rsid w:val="00990AEE"/>
    <w:rsid w:val="009963EF"/>
    <w:rsid w:val="00A4714A"/>
    <w:rsid w:val="00A8264C"/>
    <w:rsid w:val="00AA2193"/>
    <w:rsid w:val="00AE4A99"/>
    <w:rsid w:val="00AF3500"/>
    <w:rsid w:val="00B25DDE"/>
    <w:rsid w:val="00BD3940"/>
    <w:rsid w:val="00C64D72"/>
    <w:rsid w:val="00CC2941"/>
    <w:rsid w:val="00D20F60"/>
    <w:rsid w:val="00D32AC6"/>
    <w:rsid w:val="00D33D7F"/>
    <w:rsid w:val="00DB7DFD"/>
    <w:rsid w:val="00DD4DE5"/>
    <w:rsid w:val="00DE42F8"/>
    <w:rsid w:val="00DF0B00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90BF5-3A3D-478C-872D-069AF2B3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3D7F"/>
  </w:style>
  <w:style w:type="paragraph" w:styleId="a5">
    <w:name w:val="footer"/>
    <w:basedOn w:val="a"/>
    <w:link w:val="a6"/>
    <w:uiPriority w:val="99"/>
    <w:unhideWhenUsed/>
    <w:rsid w:val="00D33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3D7F"/>
  </w:style>
  <w:style w:type="table" w:styleId="a7">
    <w:name w:val="Table Grid"/>
    <w:basedOn w:val="a1"/>
    <w:uiPriority w:val="39"/>
    <w:rsid w:val="00AE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4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55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7F39-B67E-432A-8856-78EB30CE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2021-02-03T02:14:00Z</cp:lastPrinted>
  <dcterms:created xsi:type="dcterms:W3CDTF">2023-01-12T00:29:00Z</dcterms:created>
  <dcterms:modified xsi:type="dcterms:W3CDTF">2023-01-12T00:33:00Z</dcterms:modified>
</cp:coreProperties>
</file>