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C6" w:rsidRDefault="00AB35E9" w:rsidP="00017AC6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555B3" wp14:editId="30A5B0A2">
                <wp:simplePos x="0" y="0"/>
                <wp:positionH relativeFrom="column">
                  <wp:posOffset>2756681</wp:posOffset>
                </wp:positionH>
                <wp:positionV relativeFrom="paragraph">
                  <wp:posOffset>-41275</wp:posOffset>
                </wp:positionV>
                <wp:extent cx="597535" cy="546735"/>
                <wp:effectExtent l="5715" t="5080" r="6350" b="1016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5467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1A6B36" id="円/楕円 6" o:spid="_x0000_s1026" style="position:absolute;left:0;text-align:left;margin-left:217.05pt;margin-top:-3.25pt;width:47.05pt;height:4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" filled="f" strokeweight=".25pt">
                <v:stroke dashstyle="1 1"/>
              </v:oval>
            </w:pict>
          </mc:Fallback>
        </mc:AlternateContent>
      </w:r>
      <w:r w:rsidR="00F16995">
        <w:rPr>
          <w:rFonts w:ascii="ＭＳ Ｐ明朝" w:eastAsia="ＭＳ Ｐ明朝" w:hAnsi="ＭＳ Ｐ明朝" w:cs="ＭＳ Ｐゴシック"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CCC20" wp14:editId="369FB986">
                <wp:simplePos x="0" y="0"/>
                <wp:positionH relativeFrom="column">
                  <wp:posOffset>-357505</wp:posOffset>
                </wp:positionH>
                <wp:positionV relativeFrom="paragraph">
                  <wp:posOffset>5080</wp:posOffset>
                </wp:positionV>
                <wp:extent cx="952500" cy="228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AC6" w:rsidRDefault="00017AC6" w:rsidP="00017AC6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（第５面）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CC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15pt;margin-top:.4pt;width: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4b0wIAAM4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" filled="f" stroked="f">
                <v:textbox inset="5.85pt,.7pt,5.85pt,.7pt">
                  <w:txbxContent>
                    <w:p w:rsidR="00017AC6" w:rsidRDefault="00017AC6" w:rsidP="00017AC6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（第５面）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F16995" w:rsidRDefault="00F16995" w:rsidP="00017AC6">
      <w:pPr>
        <w:spacing w:line="300" w:lineRule="exact"/>
        <w:rPr>
          <w:rFonts w:ascii="ＭＳ 明朝" w:eastAsia="ＭＳ 明朝" w:hAnsi="ＭＳ 明朝"/>
          <w:sz w:val="24"/>
        </w:rPr>
      </w:pPr>
    </w:p>
    <w:p w:rsidR="00017AC6" w:rsidRPr="00017AC6" w:rsidRDefault="00017AC6" w:rsidP="00017AC6">
      <w:pPr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7F3615">
        <w:rPr>
          <w:rFonts w:ascii="ＭＳ 明朝" w:eastAsia="ＭＳ 明朝" w:hAnsi="ＭＳ 明朝" w:hint="eastAsia"/>
          <w:sz w:val="24"/>
        </w:rPr>
        <w:t>事業費経費別明細（活性化事業用）</w:t>
      </w:r>
      <w:r w:rsidRPr="007F3615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（</w:t>
      </w:r>
      <w:r w:rsidRPr="007F3615">
        <w:rPr>
          <w:rFonts w:ascii="ＭＳ 明朝" w:eastAsia="ＭＳ 明朝" w:hAnsi="ＭＳ 明朝" w:hint="eastAsia"/>
          <w:sz w:val="20"/>
          <w:lang w:eastAsia="zh-TW"/>
        </w:rPr>
        <w:t>単位：</w:t>
      </w:r>
      <w:r w:rsidRPr="007F3615">
        <w:rPr>
          <w:rFonts w:ascii="ＭＳ 明朝" w:eastAsia="ＭＳ 明朝" w:hAnsi="ＭＳ 明朝" w:hint="eastAsia"/>
          <w:sz w:val="20"/>
        </w:rPr>
        <w:t>円）</w:t>
      </w:r>
    </w:p>
    <w:tbl>
      <w:tblPr>
        <w:tblpPr w:leftFromText="142" w:rightFromText="142" w:vertAnchor="text" w:horzAnchor="margin" w:tblpY="35"/>
        <w:tblW w:w="5031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8"/>
        <w:gridCol w:w="990"/>
        <w:gridCol w:w="1134"/>
        <w:gridCol w:w="925"/>
        <w:gridCol w:w="634"/>
        <w:gridCol w:w="1307"/>
        <w:gridCol w:w="821"/>
        <w:gridCol w:w="2424"/>
      </w:tblGrid>
      <w:tr w:rsidR="00017AC6" w:rsidRPr="007F3615" w:rsidTr="00F16995">
        <w:trPr>
          <w:trHeight w:val="697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事業名</w:t>
            </w: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商店街名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AC6" w:rsidRPr="007F3615" w:rsidRDefault="00017AC6" w:rsidP="00C90C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</w:tr>
      <w:tr w:rsidR="00017AC6" w:rsidRPr="007F3615" w:rsidTr="00F16995">
        <w:trPr>
          <w:trHeight w:val="1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017AC6" w:rsidRPr="007F3615" w:rsidRDefault="00017AC6" w:rsidP="00F16995">
            <w:pPr>
              <w:widowControl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6"/>
              </w:rPr>
            </w:pPr>
          </w:p>
        </w:tc>
      </w:tr>
      <w:tr w:rsidR="00115D1E" w:rsidRPr="007F3615" w:rsidTr="00115D1E">
        <w:trPr>
          <w:trHeight w:val="360"/>
        </w:trPr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経費名称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数　量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単　価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金　額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備　考</w:t>
            </w:r>
          </w:p>
        </w:tc>
      </w:tr>
      <w:tr w:rsidR="00115D1E" w:rsidRPr="007F3615" w:rsidTr="00115D1E">
        <w:trPr>
          <w:trHeight w:val="360"/>
        </w:trPr>
        <w:tc>
          <w:tcPr>
            <w:tcW w:w="1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15D1E" w:rsidRPr="007F3615" w:rsidTr="00115D1E">
        <w:trPr>
          <w:trHeight w:val="394"/>
        </w:trPr>
        <w:tc>
          <w:tcPr>
            <w:tcW w:w="263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合　　　　計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 w:val="20"/>
              </w:rPr>
              <w:t xml:space="preserve">　</w:t>
            </w:r>
          </w:p>
        </w:tc>
        <w:tc>
          <w:tcPr>
            <w:tcW w:w="12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5D1E" w:rsidRPr="007F3615" w:rsidRDefault="00115D1E" w:rsidP="00C90C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</w:tr>
    </w:tbl>
    <w:p w:rsidR="00017AC6" w:rsidRPr="007F3615" w:rsidRDefault="00017AC6" w:rsidP="00017AC6">
      <w:pPr>
        <w:spacing w:line="280" w:lineRule="exact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>注１）「アルバイト賃金」は、従事内容を具体的に記入すること。</w:t>
      </w:r>
    </w:p>
    <w:p w:rsidR="00017AC6" w:rsidRPr="007F3615" w:rsidRDefault="00017AC6" w:rsidP="00017AC6">
      <w:pPr>
        <w:spacing w:line="280" w:lineRule="exact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>注２）「工事費」は、経費名称欄で確認できるように記載すること。</w:t>
      </w:r>
    </w:p>
    <w:p w:rsidR="00016027" w:rsidRPr="00017AC6" w:rsidRDefault="00017AC6" w:rsidP="00017AC6">
      <w:pPr>
        <w:spacing w:line="280" w:lineRule="exact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>注３）「委託費」は、経費名称欄で確認できるようにすること。</w:t>
      </w:r>
    </w:p>
    <w:sectPr w:rsidR="00016027" w:rsidRPr="00017AC6" w:rsidSect="00017AC6">
      <w:pgSz w:w="11906" w:h="16838"/>
      <w:pgMar w:top="426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95" w:rsidRDefault="00F16995" w:rsidP="00F16995">
      <w:pPr>
        <w:spacing w:line="240" w:lineRule="auto"/>
      </w:pPr>
      <w:r>
        <w:separator/>
      </w:r>
    </w:p>
  </w:endnote>
  <w:endnote w:type="continuationSeparator" w:id="0">
    <w:p w:rsidR="00F16995" w:rsidRDefault="00F16995" w:rsidP="00F16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95" w:rsidRDefault="00F16995" w:rsidP="00F16995">
      <w:pPr>
        <w:spacing w:line="240" w:lineRule="auto"/>
      </w:pPr>
      <w:r>
        <w:separator/>
      </w:r>
    </w:p>
  </w:footnote>
  <w:footnote w:type="continuationSeparator" w:id="0">
    <w:p w:rsidR="00F16995" w:rsidRDefault="00F16995" w:rsidP="00F169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C6"/>
    <w:rsid w:val="00016027"/>
    <w:rsid w:val="00017AC6"/>
    <w:rsid w:val="00115D1E"/>
    <w:rsid w:val="003924F2"/>
    <w:rsid w:val="003C44DD"/>
    <w:rsid w:val="005F2290"/>
    <w:rsid w:val="00785CFC"/>
    <w:rsid w:val="00812106"/>
    <w:rsid w:val="00AB35E9"/>
    <w:rsid w:val="00AB6CAA"/>
    <w:rsid w:val="00BB52AB"/>
    <w:rsid w:val="00EE5A11"/>
    <w:rsid w:val="00F16995"/>
    <w:rsid w:val="00F9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4BE6F68-3971-4CDD-A589-7B185291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C6"/>
    <w:pPr>
      <w:widowControl w:val="0"/>
      <w:adjustRightInd w:val="0"/>
      <w:spacing w:line="480" w:lineRule="exact"/>
      <w:jc w:val="both"/>
      <w:textAlignment w:val="baseline"/>
    </w:pPr>
    <w:rPr>
      <w:rFonts w:ascii="Century" w:eastAsia="Mincho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995"/>
    <w:rPr>
      <w:rFonts w:ascii="Century" w:eastAsia="Mincho" w:hAnsi="Century" w:cs="Times New Roman"/>
      <w:spacing w:val="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16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995"/>
    <w:rPr>
      <w:rFonts w:ascii="Century" w:eastAsia="Mincho" w:hAnsi="Century" w:cs="Times New Roman"/>
      <w:spacing w:val="5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69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6995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2022-01-19T02:31:00Z</cp:lastPrinted>
  <dcterms:created xsi:type="dcterms:W3CDTF">2024-01-19T09:06:00Z</dcterms:created>
  <dcterms:modified xsi:type="dcterms:W3CDTF">2024-01-19T09:06:00Z</dcterms:modified>
</cp:coreProperties>
</file>