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0" w:type="pct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174"/>
        <w:gridCol w:w="314"/>
        <w:gridCol w:w="242"/>
        <w:gridCol w:w="242"/>
        <w:gridCol w:w="90"/>
        <w:gridCol w:w="153"/>
        <w:gridCol w:w="666"/>
        <w:gridCol w:w="40"/>
        <w:gridCol w:w="265"/>
        <w:gridCol w:w="624"/>
        <w:gridCol w:w="642"/>
        <w:gridCol w:w="429"/>
        <w:gridCol w:w="550"/>
        <w:gridCol w:w="323"/>
        <w:gridCol w:w="146"/>
        <w:gridCol w:w="328"/>
        <w:gridCol w:w="319"/>
        <w:gridCol w:w="242"/>
        <w:gridCol w:w="314"/>
        <w:gridCol w:w="222"/>
        <w:gridCol w:w="99"/>
        <w:gridCol w:w="242"/>
        <w:gridCol w:w="242"/>
        <w:gridCol w:w="242"/>
        <w:gridCol w:w="435"/>
        <w:gridCol w:w="242"/>
        <w:gridCol w:w="639"/>
        <w:gridCol w:w="242"/>
        <w:gridCol w:w="247"/>
        <w:gridCol w:w="435"/>
        <w:gridCol w:w="274"/>
        <w:gridCol w:w="298"/>
        <w:gridCol w:w="242"/>
        <w:gridCol w:w="242"/>
        <w:gridCol w:w="393"/>
        <w:gridCol w:w="65"/>
      </w:tblGrid>
      <w:tr w:rsidR="00AD15E3" w:rsidRPr="007C1332" w:rsidTr="005F5E60">
        <w:trPr>
          <w:trHeight w:val="303"/>
        </w:trPr>
        <w:tc>
          <w:tcPr>
            <w:tcW w:w="1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区市町村商店街振興事業名</w:t>
            </w:r>
          </w:p>
        </w:tc>
        <w:tc>
          <w:tcPr>
            <w:tcW w:w="332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bookmarkStart w:id="0" w:name="_GoBack"/>
            <w:bookmarkEnd w:id="0"/>
            <w:r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大田区商店街チャレンジ戦略支援事業</w:t>
            </w:r>
          </w:p>
        </w:tc>
      </w:tr>
      <w:tr w:rsidR="00AD15E3" w:rsidRPr="007C1332" w:rsidTr="005F5E60">
        <w:trPr>
          <w:gridAfter w:val="1"/>
          <w:wAfter w:w="31" w:type="pct"/>
          <w:trHeight w:val="79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</w:tr>
      <w:tr w:rsidR="00B370FD" w:rsidRPr="007C1332" w:rsidTr="005F5E60">
        <w:trPr>
          <w:trHeight w:val="245"/>
        </w:trPr>
        <w:tc>
          <w:tcPr>
            <w:tcW w:w="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B370FD" w:rsidRPr="007C1332" w:rsidRDefault="00B370FD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１　事業区分</w:t>
            </w:r>
          </w:p>
        </w:tc>
        <w:tc>
          <w:tcPr>
            <w:tcW w:w="438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FD" w:rsidRDefault="00A0141E" w:rsidP="00A014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該当に〇をつける　（</w:t>
            </w:r>
            <w:r w:rsidR="00316D11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　</w:t>
            </w:r>
            <w:r w:rsidR="00E0633B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イベント事業</w:t>
            </w:r>
            <w:r w:rsidR="00316D11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　</w:t>
            </w:r>
            <w:r w:rsidR="00E0633B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・</w:t>
            </w:r>
            <w:r w:rsidR="00E6131F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</w:t>
            </w:r>
            <w:r w:rsidR="00316D11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　</w:t>
            </w:r>
            <w:r w:rsidR="00E0633B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若手・女性支援事業</w:t>
            </w:r>
            <w:r w:rsidR="00E6131F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　・　　組織活力向上支援事業</w:t>
            </w:r>
            <w:r w:rsidR="000C4F3C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）</w:t>
            </w:r>
          </w:p>
        </w:tc>
      </w:tr>
      <w:tr w:rsidR="00AD15E3" w:rsidRPr="007C1332" w:rsidTr="005F5E60">
        <w:trPr>
          <w:trHeight w:val="245"/>
        </w:trPr>
        <w:tc>
          <w:tcPr>
            <w:tcW w:w="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AD15E3" w:rsidRPr="007C1332" w:rsidRDefault="00B370FD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２</w:t>
            </w:r>
            <w:r w:rsidR="00AD15E3"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 事業名</w:t>
            </w:r>
          </w:p>
        </w:tc>
        <w:tc>
          <w:tcPr>
            <w:tcW w:w="16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CE" w:rsidRPr="007C1332" w:rsidRDefault="007673CE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7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D15E3" w:rsidRPr="007C1332" w:rsidRDefault="00B370FD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３</w:t>
            </w:r>
            <w:r w:rsidR="00AD15E3"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商店街名</w:t>
            </w:r>
          </w:p>
          <w:p w:rsidR="00AD15E3" w:rsidRPr="007C1332" w:rsidRDefault="00AD15E3" w:rsidP="00ED5058">
            <w:pPr>
              <w:widowControl/>
              <w:adjustRightInd/>
              <w:spacing w:line="240" w:lineRule="auto"/>
              <w:ind w:firstLineChars="50" w:firstLine="80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16"/>
              </w:rPr>
              <w:t>（共催先も記載）</w:t>
            </w:r>
          </w:p>
        </w:tc>
        <w:tc>
          <w:tcPr>
            <w:tcW w:w="204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57" w:rsidRDefault="003C7957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  <w:p w:rsidR="007673CE" w:rsidRPr="007C1332" w:rsidRDefault="007673CE" w:rsidP="00ED50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</w:tr>
      <w:tr w:rsidR="00AD15E3" w:rsidRPr="007C1332" w:rsidTr="005F5E60">
        <w:trPr>
          <w:trHeight w:val="303"/>
        </w:trPr>
        <w:tc>
          <w:tcPr>
            <w:tcW w:w="2257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D15E3" w:rsidRPr="007C1332" w:rsidRDefault="00B370FD" w:rsidP="007673CE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４</w:t>
            </w:r>
            <w:r w:rsidR="00AD15E3"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実施期間（景品等交換期限を含む。）</w:t>
            </w:r>
          </w:p>
        </w:tc>
        <w:tc>
          <w:tcPr>
            <w:tcW w:w="2743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vAlign w:val="center"/>
          </w:tcPr>
          <w:p w:rsidR="00AD15E3" w:rsidRPr="007C1332" w:rsidRDefault="00B370FD" w:rsidP="007673CE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５</w:t>
            </w:r>
            <w:r w:rsidR="00AD15E3"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実施場所</w:t>
            </w:r>
          </w:p>
        </w:tc>
      </w:tr>
      <w:tr w:rsidR="00AD15E3" w:rsidRPr="007C1332" w:rsidTr="005F5E60">
        <w:trPr>
          <w:trHeight w:val="340"/>
        </w:trPr>
        <w:tc>
          <w:tcPr>
            <w:tcW w:w="2257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7673CE">
            <w:pPr>
              <w:widowControl/>
              <w:adjustRightInd/>
              <w:spacing w:line="280" w:lineRule="exact"/>
              <w:ind w:firstLineChars="300" w:firstLine="600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年　　　月　　　日　～　　　年　　　月　　　日</w:t>
            </w:r>
          </w:p>
        </w:tc>
        <w:tc>
          <w:tcPr>
            <w:tcW w:w="2743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E3" w:rsidRPr="007C1332" w:rsidRDefault="00AD15E3" w:rsidP="007673CE">
            <w:pPr>
              <w:widowControl/>
              <w:adjustRightInd/>
              <w:spacing w:line="280" w:lineRule="exact"/>
              <w:ind w:firstLineChars="100" w:firstLine="200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 w:rsidRPr="007C1332"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  <w:t>商店街区</w:t>
            </w:r>
            <w:r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7C1332"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  <w:t>・</w:t>
            </w:r>
            <w:r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7C1332"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  <w:t xml:space="preserve">街区外（　　　　　</w:t>
            </w:r>
            <w:r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7C1332"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  <w:t xml:space="preserve">　　　　　　　　　　　　　　　　）</w:t>
            </w:r>
          </w:p>
        </w:tc>
      </w:tr>
      <w:tr w:rsidR="00AD15E3" w:rsidRPr="007C1332" w:rsidTr="00ED5058">
        <w:trPr>
          <w:trHeight w:val="303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D15E3" w:rsidRPr="007C1332" w:rsidRDefault="00B370FD" w:rsidP="00A04A26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６</w:t>
            </w:r>
            <w:r w:rsidR="00AD15E3"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事業の具体的な内容</w:t>
            </w:r>
          </w:p>
        </w:tc>
      </w:tr>
      <w:tr w:rsidR="00AD15E3" w:rsidRPr="007C1332" w:rsidTr="00ED5058">
        <w:trPr>
          <w:trHeight w:val="9205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15E3" w:rsidRPr="007C1332" w:rsidRDefault="00AD15E3" w:rsidP="003C7957">
            <w:pPr>
              <w:spacing w:line="28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C1332">
              <w:rPr>
                <w:rFonts w:ascii="BIZ UDPゴシック" w:eastAsia="BIZ UDPゴシック" w:hAnsi="BIZ UDPゴシック" w:hint="eastAsia"/>
                <w:b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B95ECCB" wp14:editId="11A9DF9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115570</wp:posOffset>
                      </wp:positionV>
                      <wp:extent cx="6910705" cy="60144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0705" cy="60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846" w:rsidRDefault="008F2846" w:rsidP="008F2846">
                                  <w:pPr>
                                    <w:spacing w:line="28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5EC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1.55pt;margin-top:9.1pt;width:544.15pt;height:47.3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" filled="f" stroked="f" strokeweight=".5pt">
                      <v:textbox>
                        <w:txbxContent>
                          <w:p w:rsidR="008F2846" w:rsidRDefault="008F2846" w:rsidP="008F2846">
                            <w:pPr>
                              <w:spacing w:line="28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1332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1"/>
              </w:rPr>
              <w:t>【事業概要】</w:t>
            </w: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概要を記載の上、実施した</w:t>
            </w: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イベント内容すべてに○をつける。</w:t>
            </w:r>
          </w:p>
          <w:p w:rsidR="00AD15E3" w:rsidRPr="007C1332" w:rsidRDefault="00AD15E3" w:rsidP="003C7957">
            <w:pPr>
              <w:spacing w:line="28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  <w:u w:val="dotted"/>
              </w:rPr>
            </w:pP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AD15E3" w:rsidRPr="007C1332" w:rsidRDefault="00AD15E3" w:rsidP="003C7957">
            <w:pPr>
              <w:spacing w:line="28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  <w:u w:val="dotted"/>
              </w:rPr>
            </w:pP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tbl>
            <w:tblPr>
              <w:tblpPr w:leftFromText="142" w:rightFromText="142" w:vertAnchor="text" w:horzAnchor="margin" w:tblpY="2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8"/>
              <w:gridCol w:w="832"/>
              <w:gridCol w:w="4724"/>
              <w:gridCol w:w="1139"/>
            </w:tblGrid>
            <w:tr w:rsidR="00AD15E3" w:rsidRPr="007C1332" w:rsidTr="003476D3">
              <w:trPr>
                <w:trHeight w:val="281"/>
              </w:trPr>
              <w:tc>
                <w:tcPr>
                  <w:tcW w:w="4068" w:type="dxa"/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売出し・セール事業に伴う抽選会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4724" w:type="dxa"/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お祭り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</w:tr>
            <w:tr w:rsidR="00AD15E3" w:rsidRPr="007C1332" w:rsidTr="003476D3">
              <w:trPr>
                <w:trHeight w:val="281"/>
              </w:trPr>
              <w:tc>
                <w:tcPr>
                  <w:tcW w:w="4068" w:type="dxa"/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記念品配布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4724" w:type="dxa"/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ステージイベント(ライブ・コンテスト)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</w:tr>
            <w:tr w:rsidR="00AD15E3" w:rsidRPr="007C1332" w:rsidTr="003476D3">
              <w:trPr>
                <w:trHeight w:val="265"/>
              </w:trPr>
              <w:tc>
                <w:tcPr>
                  <w:tcW w:w="4068" w:type="dxa"/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スタンプラリー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4724" w:type="dxa"/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模擬店（飲食・ゲーム・その他）　・　キッチンカー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</w:tr>
            <w:tr w:rsidR="00AD15E3" w:rsidRPr="007C1332" w:rsidTr="003476D3">
              <w:trPr>
                <w:trHeight w:val="297"/>
              </w:trPr>
              <w:tc>
                <w:tcPr>
                  <w:tcW w:w="4068" w:type="dxa"/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イルミネーション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4724" w:type="dxa"/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その他（　　　　　　　　　　　　　　　　　　　　　　　　）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</w:tr>
          </w:tbl>
          <w:p w:rsidR="00AD15E3" w:rsidRPr="007C1332" w:rsidRDefault="00AD15E3" w:rsidP="003C7957">
            <w:pPr>
              <w:spacing w:line="280" w:lineRule="exact"/>
              <w:ind w:firstLineChars="50" w:firstLine="11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C1332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1"/>
              </w:rPr>
              <w:t>【周知費】</w:t>
            </w: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制作物の数量を記入する。</w:t>
            </w:r>
          </w:p>
          <w:tbl>
            <w:tblPr>
              <w:tblpPr w:leftFromText="142" w:rightFromText="142" w:vertAnchor="text" w:horzAnchor="margin" w:tblpY="8"/>
              <w:tblW w:w="107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4"/>
              <w:gridCol w:w="1229"/>
              <w:gridCol w:w="1515"/>
              <w:gridCol w:w="1134"/>
              <w:gridCol w:w="709"/>
              <w:gridCol w:w="1559"/>
              <w:gridCol w:w="1984"/>
              <w:gridCol w:w="1148"/>
            </w:tblGrid>
            <w:tr w:rsidR="00AD15E3" w:rsidRPr="007C1332" w:rsidTr="003476D3">
              <w:trPr>
                <w:trHeight w:val="263"/>
              </w:trPr>
              <w:tc>
                <w:tcPr>
                  <w:tcW w:w="1494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ポスター</w:t>
                  </w:r>
                </w:p>
              </w:tc>
              <w:tc>
                <w:tcPr>
                  <w:tcW w:w="1229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枚</w:t>
                  </w:r>
                </w:p>
              </w:tc>
              <w:tc>
                <w:tcPr>
                  <w:tcW w:w="1515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フラッグ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15" w:right="33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枚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チラシ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枚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抽選・福引券</w:t>
                  </w:r>
                </w:p>
              </w:tc>
              <w:tc>
                <w:tcPr>
                  <w:tcW w:w="1148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AD15E3" w:rsidRPr="007C1332" w:rsidRDefault="00AD15E3" w:rsidP="003C7957">
                  <w:pPr>
                    <w:spacing w:line="280" w:lineRule="exact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枚</w:t>
                  </w:r>
                </w:p>
              </w:tc>
            </w:tr>
            <w:tr w:rsidR="00AD15E3" w:rsidRPr="007C1332" w:rsidTr="003476D3">
              <w:trPr>
                <w:trHeight w:val="249"/>
              </w:trPr>
              <w:tc>
                <w:tcPr>
                  <w:tcW w:w="1494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看板</w:t>
                  </w:r>
                </w:p>
              </w:tc>
              <w:tc>
                <w:tcPr>
                  <w:tcW w:w="12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枚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ホームページ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15" w:right="33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金券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枚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抽選・福引補助券</w:t>
                  </w:r>
                </w:p>
              </w:tc>
              <w:tc>
                <w:tcPr>
                  <w:tcW w:w="11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AD15E3" w:rsidRPr="007C1332" w:rsidRDefault="00AD15E3" w:rsidP="003C7957">
                  <w:pPr>
                    <w:spacing w:line="280" w:lineRule="exact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枚</w:t>
                  </w:r>
                </w:p>
              </w:tc>
            </w:tr>
            <w:tr w:rsidR="00AD15E3" w:rsidRPr="007C1332" w:rsidTr="003476D3">
              <w:trPr>
                <w:trHeight w:val="216"/>
              </w:trPr>
              <w:tc>
                <w:tcPr>
                  <w:tcW w:w="1494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模擬店券</w:t>
                  </w:r>
                </w:p>
              </w:tc>
              <w:tc>
                <w:tcPr>
                  <w:tcW w:w="1229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枚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横断幕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15" w:right="33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枚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jc w:val="lef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その他（　　　　                           　　　）</w:t>
                  </w:r>
                </w:p>
              </w:tc>
            </w:tr>
          </w:tbl>
          <w:p w:rsidR="00AD15E3" w:rsidRPr="007C1332" w:rsidRDefault="00AD15E3" w:rsidP="003C7957">
            <w:pPr>
              <w:spacing w:line="28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:rsidR="00AD15E3" w:rsidRPr="007C1332" w:rsidRDefault="00AD15E3" w:rsidP="003C7957">
            <w:pPr>
              <w:spacing w:line="280" w:lineRule="exact"/>
              <w:ind w:firstLineChars="50" w:firstLine="11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C1332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1"/>
              </w:rPr>
              <w:t>【会場設営・運営費】</w:t>
            </w: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計上する経費すべてに○をつける。</w:t>
            </w:r>
          </w:p>
          <w:tbl>
            <w:tblPr>
              <w:tblpPr w:leftFromText="142" w:rightFromText="142" w:vertAnchor="text" w:horzAnchor="margin" w:tblpY="8"/>
              <w:tblW w:w="10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1"/>
              <w:gridCol w:w="834"/>
              <w:gridCol w:w="2583"/>
              <w:gridCol w:w="567"/>
              <w:gridCol w:w="1843"/>
              <w:gridCol w:w="850"/>
            </w:tblGrid>
            <w:tr w:rsidR="00AD15E3" w:rsidRPr="007C1332" w:rsidTr="003476D3">
              <w:trPr>
                <w:trHeight w:val="250"/>
              </w:trPr>
              <w:tc>
                <w:tcPr>
                  <w:tcW w:w="4081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イベント企画・運営</w:t>
                  </w:r>
                  <w:r w:rsidR="001A1138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委託</w:t>
                  </w: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費</w:t>
                  </w:r>
                </w:p>
              </w:tc>
              <w:tc>
                <w:tcPr>
                  <w:tcW w:w="834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62" w:right="136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2583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警備委託費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jc w:val="lef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音響設備費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</w:tr>
            <w:tr w:rsidR="00AD15E3" w:rsidRPr="007C1332" w:rsidTr="003476D3">
              <w:trPr>
                <w:trHeight w:val="264"/>
              </w:trPr>
              <w:tc>
                <w:tcPr>
                  <w:tcW w:w="4081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模擬店、マルシェ　（経費計上　・　非計上）</w:t>
                  </w:r>
                </w:p>
              </w:tc>
              <w:tc>
                <w:tcPr>
                  <w:tcW w:w="8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62" w:right="136"/>
                    <w:jc w:val="center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 xml:space="preserve">　　</w:t>
                  </w:r>
                </w:p>
              </w:tc>
              <w:tc>
                <w:tcPr>
                  <w:tcW w:w="25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照明等電気配線工事費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jc w:val="lef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会場賃借料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</w:tr>
            <w:tr w:rsidR="00AD15E3" w:rsidRPr="007C1332" w:rsidTr="003476D3">
              <w:trPr>
                <w:trHeight w:val="264"/>
              </w:trPr>
              <w:tc>
                <w:tcPr>
                  <w:tcW w:w="4081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 xml:space="preserve">ゲームコーナー　　　（　</w:t>
                  </w: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有料　・　無料　）</w:t>
                  </w:r>
                </w:p>
              </w:tc>
              <w:tc>
                <w:tcPr>
                  <w:tcW w:w="8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62" w:right="136"/>
                    <w:jc w:val="center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 xml:space="preserve">　　</w:t>
                  </w:r>
                </w:p>
              </w:tc>
              <w:tc>
                <w:tcPr>
                  <w:tcW w:w="25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3476D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8"/>
                    </w:rPr>
                    <w:t>横断幕・フラッグ取付</w:t>
                  </w:r>
                  <w:r w:rsidR="00AD15E3"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8"/>
                    </w:rPr>
                    <w:t>・撤去</w:t>
                  </w:r>
                  <w:r w:rsidR="00AD15E3"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20"/>
                    </w:rPr>
                    <w:t>費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2693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会場装飾品購入・設置費</w:t>
                  </w:r>
                </w:p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（名称：　　      　　　　）</w:t>
                  </w:r>
                </w:p>
              </w:tc>
            </w:tr>
            <w:tr w:rsidR="00AD15E3" w:rsidRPr="007C1332" w:rsidTr="003476D3">
              <w:trPr>
                <w:trHeight w:val="556"/>
              </w:trPr>
              <w:tc>
                <w:tcPr>
                  <w:tcW w:w="4081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設営・撤去費（ ステージ・やぐら・提灯）</w:t>
                  </w:r>
                </w:p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その他：　　　　　　　　　　　　　　　　　　　 ）</w:t>
                  </w:r>
                </w:p>
              </w:tc>
              <w:tc>
                <w:tcPr>
                  <w:tcW w:w="8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62" w:right="136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備品購入費</w:t>
                  </w:r>
                  <w:r w:rsidR="001A1138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（購入・レンタル）</w:t>
                  </w:r>
                </w:p>
                <w:p w:rsidR="00AD15E3" w:rsidRPr="007C1332" w:rsidRDefault="003C7957" w:rsidP="003C7957">
                  <w:pPr>
                    <w:spacing w:line="280" w:lineRule="exact"/>
                    <w:ind w:rightChars="42" w:right="92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（</w:t>
                  </w:r>
                  <w:r w:rsidR="00AD15E3"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 xml:space="preserve">名称：　　　 </w:t>
                  </w:r>
                  <w:r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 xml:space="preserve">　　　　　　　　　　</w:t>
                  </w:r>
                  <w:r w:rsidR="00AD15E3"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）</w:t>
                  </w: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</w:tr>
            <w:tr w:rsidR="00AD15E3" w:rsidRPr="007C1332" w:rsidTr="003476D3">
              <w:trPr>
                <w:trHeight w:val="418"/>
              </w:trPr>
              <w:tc>
                <w:tcPr>
                  <w:tcW w:w="10758" w:type="dxa"/>
                  <w:gridSpan w:val="6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jc w:val="lef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その他（　　　　　　　　　　　　　　　　　　　　　　　　　　　　　　　　　　　　　　　　　　　　　　　　　　　　　　　　　　　　　　　　　　）</w:t>
                  </w:r>
                </w:p>
              </w:tc>
            </w:tr>
          </w:tbl>
          <w:p w:rsidR="00AD15E3" w:rsidRPr="007C1332" w:rsidRDefault="00AD15E3" w:rsidP="003C7957">
            <w:pPr>
              <w:spacing w:beforeLines="50" w:before="180" w:line="280" w:lineRule="exact"/>
              <w:ind w:firstLineChars="50" w:firstLine="11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C1332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1"/>
              </w:rPr>
              <w:t>【景品購入費】</w:t>
            </w: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該当に○をつける。有の場合、購入品・ルールを記入する。　　</w:t>
            </w:r>
          </w:p>
          <w:p w:rsidR="00AD15E3" w:rsidRPr="007C1332" w:rsidRDefault="00AD15E3" w:rsidP="003C7957">
            <w:pPr>
              <w:spacing w:beforeLines="50" w:before="180" w:line="280" w:lineRule="exact"/>
              <w:rPr>
                <w:rFonts w:ascii="BIZ UDPゴシック" w:eastAsia="BIZ UDPゴシック" w:hAnsi="BIZ UDPゴシック"/>
                <w:color w:val="000000" w:themeColor="text1"/>
                <w:sz w:val="28"/>
                <w:szCs w:val="21"/>
              </w:rPr>
            </w:pP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</w:t>
            </w: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1"/>
              </w:rPr>
              <w:t xml:space="preserve">有　　・　　無　　　　 　　</w:t>
            </w: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購入品（　　　　　　　 　　　　　　　　　　　　　　　　　　　　　　　　　　　　　　　　　　　　　　 　）</w:t>
            </w:r>
          </w:p>
          <w:p w:rsidR="00AD15E3" w:rsidRPr="007C1332" w:rsidRDefault="00AD15E3" w:rsidP="003C7957">
            <w:pPr>
              <w:spacing w:beforeLines="50" w:before="180" w:line="280" w:lineRule="exact"/>
              <w:rPr>
                <w:rFonts w:ascii="BIZ UDPゴシック" w:eastAsia="BIZ UDPゴシック" w:hAnsi="BIZ UDPゴシック"/>
                <w:color w:val="000000" w:themeColor="text1"/>
                <w:sz w:val="18"/>
                <w:szCs w:val="21"/>
              </w:rPr>
            </w:pP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　　　　　　　　　　　　  　　　配付ルール（　　　　　　　 　　　　　　　　　　　　　　　　　　　　　　　　　　　　　 　　　　　　　　　　）</w:t>
            </w:r>
          </w:p>
          <w:p w:rsidR="00AD15E3" w:rsidRPr="007C1332" w:rsidRDefault="00AD15E3" w:rsidP="003C7957">
            <w:pPr>
              <w:spacing w:line="280" w:lineRule="exact"/>
              <w:ind w:firstLineChars="50" w:firstLine="11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C1332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1"/>
              </w:rPr>
              <w:t>【記念品購入費】</w:t>
            </w: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該当に○をつける。有の場合、購入品・ルールを記入する。　</w:t>
            </w:r>
          </w:p>
          <w:p w:rsidR="00AD15E3" w:rsidRPr="007C1332" w:rsidRDefault="00AD15E3" w:rsidP="003C7957">
            <w:pPr>
              <w:spacing w:line="28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</w:t>
            </w: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1"/>
              </w:rPr>
              <w:t xml:space="preserve">有　　・　　無　　 　 　　</w:t>
            </w: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購入品（　　 　　　　　　　　　　　　　　　　　　　　　　　　　　　　　　　　　　　　　　　　　　　　　）</w:t>
            </w:r>
          </w:p>
          <w:p w:rsidR="00AD15E3" w:rsidRPr="007C1332" w:rsidRDefault="00AD15E3" w:rsidP="003C7957">
            <w:pPr>
              <w:spacing w:line="280" w:lineRule="exact"/>
              <w:ind w:firstLineChars="1150" w:firstLine="253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配付ルール（　　　 　　　　　　　　　　　　　 　　　　　　　　　　　　　　　　　　　　　　　　　　　　　　）</w:t>
            </w:r>
          </w:p>
          <w:p w:rsidR="00AD15E3" w:rsidRPr="007C1332" w:rsidRDefault="00AD15E3" w:rsidP="003C7957">
            <w:pPr>
              <w:spacing w:line="280" w:lineRule="exact"/>
              <w:ind w:firstLineChars="50" w:firstLine="105"/>
              <w:rPr>
                <w:rFonts w:ascii="BIZ UDPゴシック" w:eastAsia="BIZ UDPゴシック" w:hAnsi="BIZ UDPゴシック"/>
                <w:b/>
                <w:color w:val="000000" w:themeColor="text1"/>
                <w:szCs w:val="21"/>
              </w:rPr>
            </w:pPr>
            <w:r w:rsidRPr="007C1332">
              <w:rPr>
                <w:rFonts w:ascii="BIZ UDPゴシック" w:eastAsia="BIZ UDPゴシック" w:hAnsi="BIZ UDPゴシック" w:hint="eastAsia"/>
                <w:b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2A3E1" wp14:editId="4385BF49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47403</wp:posOffset>
                      </wp:positionV>
                      <wp:extent cx="5210810" cy="318770"/>
                      <wp:effectExtent l="0" t="0" r="27940" b="24130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0810" cy="3187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15E3" w:rsidRDefault="00AD15E3" w:rsidP="00AD15E3">
                                  <w:pPr>
                                    <w:spacing w:line="240" w:lineRule="exact"/>
                                  </w:pPr>
                                </w:p>
                                <w:p w:rsidR="00AD15E3" w:rsidRDefault="00AD15E3" w:rsidP="00AD15E3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2A3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7" type="#_x0000_t185" style="position:absolute;left:0;text-align:left;margin-left:125.05pt;margin-top:3.75pt;width:410.3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">
                      <v:textbox inset="5.85pt,.7pt,5.85pt,.7pt">
                        <w:txbxContent>
                          <w:p w:rsidR="00AD15E3" w:rsidRDefault="00AD15E3" w:rsidP="00AD15E3">
                            <w:pPr>
                              <w:spacing w:line="240" w:lineRule="exact"/>
                            </w:pPr>
                          </w:p>
                          <w:p w:rsidR="00AD15E3" w:rsidRDefault="00AD15E3" w:rsidP="00AD15E3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1332">
              <w:rPr>
                <w:rFonts w:ascii="BIZ UDPゴシック" w:eastAsia="BIZ UDPゴシック" w:hAnsi="BIZ UDPゴシック" w:hint="eastAsia"/>
                <w:b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083778" wp14:editId="3F4502A3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28575</wp:posOffset>
                      </wp:positionV>
                      <wp:extent cx="5177790" cy="374015"/>
                      <wp:effectExtent l="0" t="0" r="0" b="6985"/>
                      <wp:wrapNone/>
                      <wp:docPr id="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7790" cy="3740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5E3" w:rsidRDefault="00AD15E3" w:rsidP="00AD15E3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83778" id="AutoShape 67" o:spid="_x0000_s1028" type="#_x0000_t185" style="position:absolute;left:0;text-align:left;margin-left:129.35pt;margin-top:2.25pt;width:407.7pt;height: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" stroked="f">
                      <v:textbox inset="5.85pt,.7pt,5.85pt,.7pt">
                        <w:txbxContent>
                          <w:p w:rsidR="00AD15E3" w:rsidRDefault="00AD15E3" w:rsidP="00AD15E3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1332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1"/>
              </w:rPr>
              <w:t>【出演料】</w:t>
            </w:r>
            <w:r w:rsidRPr="007C1332">
              <w:rPr>
                <w:rFonts w:ascii="BIZ UDPゴシック" w:eastAsia="BIZ UDPゴシック" w:hAnsi="BIZ UDPゴシック" w:hint="eastAsia"/>
                <w:b/>
                <w:color w:val="000000" w:themeColor="text1"/>
                <w:sz w:val="18"/>
                <w:szCs w:val="21"/>
              </w:rPr>
              <w:t xml:space="preserve">　</w:t>
            </w: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具体的な内容</w:t>
            </w:r>
          </w:p>
          <w:p w:rsidR="00AD15E3" w:rsidRPr="007C1332" w:rsidRDefault="00AD15E3" w:rsidP="003C7957">
            <w:pPr>
              <w:spacing w:line="280" w:lineRule="exact"/>
              <w:rPr>
                <w:rFonts w:ascii="BIZ UDPゴシック" w:eastAsia="BIZ UDPゴシック" w:hAnsi="BIZ UDPゴシック"/>
                <w:b/>
                <w:color w:val="000000" w:themeColor="text1"/>
                <w:szCs w:val="21"/>
              </w:rPr>
            </w:pPr>
            <w:r w:rsidRPr="007C1332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1"/>
              </w:rPr>
              <w:t xml:space="preserve"> </w:t>
            </w:r>
            <w:r w:rsidRPr="007C1332">
              <w:rPr>
                <w:rFonts w:ascii="BIZ UDPゴシック" w:eastAsia="BIZ UDPゴシック" w:hAnsi="BIZ UDPゴシック"/>
                <w:b/>
                <w:color w:val="000000" w:themeColor="text1"/>
                <w:szCs w:val="21"/>
              </w:rPr>
              <w:t xml:space="preserve">     </w:t>
            </w:r>
            <w:r w:rsidRPr="007C1332">
              <w:rPr>
                <w:rFonts w:ascii="BIZ UDPゴシック" w:eastAsia="BIZ UDPゴシック" w:hAnsi="BIZ UDPゴシック" w:hint="eastAsia"/>
                <w:b/>
                <w:color w:val="000000" w:themeColor="text1"/>
                <w:sz w:val="18"/>
                <w:szCs w:val="21"/>
              </w:rPr>
              <w:t xml:space="preserve">　</w:t>
            </w:r>
          </w:p>
          <w:p w:rsidR="00AD15E3" w:rsidRPr="007C1332" w:rsidRDefault="00AD15E3" w:rsidP="003C7957">
            <w:pPr>
              <w:spacing w:line="280" w:lineRule="exact"/>
              <w:ind w:firstLineChars="50" w:firstLine="11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C1332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1"/>
              </w:rPr>
              <w:t>【その他諸経費】</w:t>
            </w: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計上する経費すべてに○をつける。</w:t>
            </w:r>
          </w:p>
          <w:tbl>
            <w:tblPr>
              <w:tblpPr w:leftFromText="142" w:rightFromText="142" w:vertAnchor="text" w:horzAnchor="margin" w:tblpY="8"/>
              <w:tblW w:w="10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1"/>
              <w:gridCol w:w="855"/>
              <w:gridCol w:w="2126"/>
              <w:gridCol w:w="709"/>
              <w:gridCol w:w="3827"/>
              <w:gridCol w:w="850"/>
            </w:tblGrid>
            <w:tr w:rsidR="00AD15E3" w:rsidRPr="007C1332" w:rsidTr="003476D3">
              <w:trPr>
                <w:trHeight w:val="239"/>
              </w:trPr>
              <w:tc>
                <w:tcPr>
                  <w:tcW w:w="2391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アルバイト謝礼</w:t>
                  </w:r>
                </w:p>
              </w:tc>
              <w:tc>
                <w:tcPr>
                  <w:tcW w:w="855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62" w:right="136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送料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クリーニング　（備品台帳　有・無）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</w:tr>
            <w:tr w:rsidR="00AD15E3" w:rsidRPr="007C1332" w:rsidTr="003476D3">
              <w:trPr>
                <w:trHeight w:val="239"/>
              </w:trPr>
              <w:tc>
                <w:tcPr>
                  <w:tcW w:w="2391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振込手数料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62" w:right="136"/>
                    <w:jc w:val="center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写真代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ユニフォーム （備品　・　使い捨て）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</w:tr>
            <w:tr w:rsidR="00AD15E3" w:rsidRPr="007C1332" w:rsidTr="003476D3">
              <w:trPr>
                <w:trHeight w:val="227"/>
              </w:trPr>
              <w:tc>
                <w:tcPr>
                  <w:tcW w:w="2391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道路使用許可手数料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62" w:right="136"/>
                    <w:jc w:val="center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ゴミ処理代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46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D15E3" w:rsidRPr="007C1332" w:rsidRDefault="00AD15E3" w:rsidP="003C7957">
                  <w:pPr>
                    <w:spacing w:line="280" w:lineRule="exact"/>
                    <w:ind w:rightChars="42" w:right="92"/>
                    <w:jc w:val="left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その他（　　　　　　　　　　　　　　　　　　　　　　　）</w:t>
                  </w:r>
                </w:p>
              </w:tc>
            </w:tr>
          </w:tbl>
          <w:p w:rsidR="00AD15E3" w:rsidRPr="007C1332" w:rsidRDefault="00AD15E3" w:rsidP="003C7957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D15E3" w:rsidRPr="007C1332" w:rsidTr="00ED5058">
        <w:trPr>
          <w:trHeight w:val="303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5E3" w:rsidRPr="007C1332" w:rsidRDefault="00AD15E3" w:rsidP="00E0633B">
            <w:pPr>
              <w:widowControl/>
              <w:adjustRightInd/>
              <w:spacing w:line="320" w:lineRule="exact"/>
              <w:textAlignment w:val="auto"/>
              <w:rPr>
                <w:rFonts w:ascii="BIZ UDPゴシック" w:eastAsia="BIZ UDPゴシック" w:hAnsi="BIZ UDPゴシック"/>
                <w:color w:val="000000" w:themeColor="text1"/>
                <w:sz w:val="28"/>
                <w:szCs w:val="21"/>
              </w:rPr>
            </w:pP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【収益事業】　　</w:t>
            </w: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1"/>
              </w:rPr>
              <w:t>有　・　無</w:t>
            </w:r>
            <w:r w:rsidRPr="007C133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　（有の場合、該当に○をつける）</w:t>
            </w:r>
          </w:p>
        </w:tc>
      </w:tr>
      <w:tr w:rsidR="00AD15E3" w:rsidRPr="007C1332" w:rsidTr="00ED5058">
        <w:trPr>
          <w:trHeight w:val="562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tbl>
            <w:tblPr>
              <w:tblpPr w:leftFromText="142" w:rightFromText="142" w:vertAnchor="text" w:horzAnchor="margin" w:tblpY="8"/>
              <w:tblW w:w="10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7"/>
              <w:gridCol w:w="709"/>
              <w:gridCol w:w="2835"/>
              <w:gridCol w:w="709"/>
              <w:gridCol w:w="3118"/>
            </w:tblGrid>
            <w:tr w:rsidR="003476D3" w:rsidRPr="007C1332" w:rsidTr="003476D3">
              <w:trPr>
                <w:gridAfter w:val="1"/>
                <w:wAfter w:w="3118" w:type="dxa"/>
                <w:trHeight w:val="276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476D3" w:rsidRPr="007C1332" w:rsidRDefault="003476D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模擬店売上（経費計上の場合）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476D3" w:rsidRPr="007C1332" w:rsidRDefault="003476D3" w:rsidP="003C7957">
                  <w:pPr>
                    <w:tabs>
                      <w:tab w:val="left" w:pos="1275"/>
                    </w:tabs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ab/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476D3" w:rsidRPr="007C1332" w:rsidRDefault="003476D3" w:rsidP="003C7957">
                  <w:pPr>
                    <w:tabs>
                      <w:tab w:val="left" w:pos="1275"/>
                    </w:tabs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広告料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476D3" w:rsidRPr="007C1332" w:rsidRDefault="003476D3" w:rsidP="003C7957">
                  <w:pPr>
                    <w:tabs>
                      <w:tab w:val="left" w:pos="1275"/>
                    </w:tabs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</w:tr>
            <w:tr w:rsidR="00AD15E3" w:rsidRPr="007C1332" w:rsidTr="003476D3">
              <w:trPr>
                <w:trHeight w:val="276"/>
              </w:trPr>
              <w:tc>
                <w:tcPr>
                  <w:tcW w:w="3387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その他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D15E3" w:rsidRPr="007C1332" w:rsidRDefault="00AD15E3" w:rsidP="003C7957">
                  <w:pPr>
                    <w:spacing w:line="280" w:lineRule="exact"/>
                    <w:ind w:rightChars="-129" w:right="-284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r w:rsidRPr="007C1332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内容：</w:t>
                  </w:r>
                </w:p>
              </w:tc>
            </w:tr>
          </w:tbl>
          <w:p w:rsidR="00AD15E3" w:rsidRPr="007C1332" w:rsidRDefault="00AD15E3" w:rsidP="003C7957">
            <w:pPr>
              <w:widowControl/>
              <w:adjustRightInd/>
              <w:spacing w:line="280" w:lineRule="exact"/>
              <w:ind w:firstLineChars="100" w:firstLine="200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</w:p>
        </w:tc>
      </w:tr>
      <w:tr w:rsidR="00AD15E3" w:rsidRPr="007C1332" w:rsidTr="00ED5058">
        <w:trPr>
          <w:trHeight w:val="303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D15E3" w:rsidRPr="007C1332" w:rsidRDefault="00B370FD" w:rsidP="003C7957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７</w:t>
            </w:r>
            <w:r w:rsidR="00AD15E3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事業実施後の</w:t>
            </w:r>
            <w:r w:rsidR="00AD15E3"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効果</w:t>
            </w:r>
          </w:p>
        </w:tc>
      </w:tr>
      <w:tr w:rsidR="00AD15E3" w:rsidRPr="007C1332" w:rsidTr="00ED5058">
        <w:trPr>
          <w:trHeight w:val="491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15E3" w:rsidRPr="007C1332" w:rsidRDefault="00AD15E3" w:rsidP="00106AD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HG創英角ﾎﾟｯﾌﾟ体" w:eastAsia="HG創英角ﾎﾟｯﾌﾟ体" w:hAnsi="HG創英角ﾎﾟｯﾌﾟ体" w:cs="ＭＳ Ｐゴシック"/>
                <w:color w:val="000000" w:themeColor="text1"/>
                <w:spacing w:val="0"/>
                <w:sz w:val="20"/>
              </w:rPr>
            </w:pPr>
          </w:p>
          <w:p w:rsidR="00AD15E3" w:rsidRPr="007C1332" w:rsidRDefault="00AD15E3" w:rsidP="00106AD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HG創英角ﾎﾟｯﾌﾟ体" w:eastAsia="HG創英角ﾎﾟｯﾌﾟ体" w:hAnsi="HG創英角ﾎﾟｯﾌﾟ体" w:cs="ＭＳ Ｐゴシック"/>
                <w:color w:val="000000" w:themeColor="text1"/>
                <w:spacing w:val="0"/>
                <w:sz w:val="20"/>
              </w:rPr>
            </w:pPr>
          </w:p>
        </w:tc>
      </w:tr>
      <w:tr w:rsidR="00AD15E3" w:rsidRPr="007C1332" w:rsidTr="005F5E60">
        <w:trPr>
          <w:trHeight w:val="80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3C7957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(</w:t>
            </w:r>
          </w:p>
        </w:tc>
        <w:tc>
          <w:tcPr>
            <w:tcW w:w="7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3C7957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来街者数</w:t>
            </w:r>
          </w:p>
        </w:tc>
        <w:tc>
          <w:tcPr>
            <w:tcW w:w="113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3C7957">
            <w:pPr>
              <w:widowControl/>
              <w:adjustRightInd/>
              <w:spacing w:line="280" w:lineRule="exact"/>
              <w:jc w:val="right"/>
              <w:textAlignment w:val="auto"/>
              <w:rPr>
                <w:rFonts w:ascii="HG創英角ﾎﾟｯﾌﾟ体" w:eastAsia="HG創英角ﾎﾟｯﾌﾟ体" w:hAnsi="HG創英角ﾎﾟｯﾌﾟ体" w:cs="ＭＳ Ｐ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3C7957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人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3C7957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)</w:t>
            </w:r>
          </w:p>
        </w:tc>
        <w:tc>
          <w:tcPr>
            <w:tcW w:w="2532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E3" w:rsidRPr="007C1332" w:rsidRDefault="00AD15E3" w:rsidP="00106AD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</w:t>
            </w:r>
          </w:p>
        </w:tc>
      </w:tr>
      <w:tr w:rsidR="00AD15E3" w:rsidRPr="007C1332" w:rsidTr="00ED5058">
        <w:trPr>
          <w:trHeight w:val="8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D15E3" w:rsidRPr="007C1332" w:rsidRDefault="00B370FD" w:rsidP="003C7957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８</w:t>
            </w:r>
            <w:r w:rsidR="00AD15E3"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事業担当者</w:t>
            </w:r>
          </w:p>
        </w:tc>
      </w:tr>
      <w:tr w:rsidR="00AD15E3" w:rsidRPr="007C1332" w:rsidTr="00ED5058">
        <w:trPr>
          <w:trHeight w:val="89"/>
        </w:trPr>
        <w:tc>
          <w:tcPr>
            <w:tcW w:w="5000" w:type="pct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E3" w:rsidRPr="007C1332" w:rsidRDefault="00AD15E3" w:rsidP="003C7957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HG創英角ﾎﾟｯﾌﾟ体" w:eastAsia="HG創英角ﾎﾟｯﾌﾟ体" w:hAnsi="HG創英角ﾎﾟｯﾌﾟ体" w:cs="ＭＳ Ｐゴシック"/>
                <w:color w:val="000000" w:themeColor="text1"/>
                <w:spacing w:val="0"/>
                <w:sz w:val="20"/>
              </w:rPr>
            </w:pPr>
            <w:r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氏　名　　　</w:t>
            </w:r>
            <w:r w:rsidRPr="007C1332">
              <w:rPr>
                <w:rFonts w:ascii="HG創英角ﾎﾟｯﾌﾟ体" w:eastAsia="HG創英角ﾎﾟｯﾌﾟ体" w:hAnsi="HG創英角ﾎﾟｯﾌﾟ体" w:cs="ＭＳ Ｐゴシック" w:hint="eastAsia"/>
                <w:color w:val="000000" w:themeColor="text1"/>
                <w:spacing w:val="0"/>
                <w:sz w:val="20"/>
              </w:rPr>
              <w:t xml:space="preserve">　　　　　　</w:t>
            </w:r>
            <w:r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　　　　　　　　　　　　　　住　所　</w:t>
            </w:r>
          </w:p>
          <w:p w:rsidR="00AD15E3" w:rsidRPr="007C1332" w:rsidRDefault="00AD15E3" w:rsidP="003C7957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ＭＳ Ｐ明朝" w:eastAsia="PMingLiU" w:hAnsi="ＭＳ Ｐ明朝" w:cs="ＭＳ Ｐゴシック"/>
                <w:color w:val="000000" w:themeColor="text1"/>
                <w:spacing w:val="0"/>
                <w:sz w:val="20"/>
              </w:rPr>
            </w:pPr>
            <w:r w:rsidRPr="007C133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電話番号</w:t>
            </w:r>
            <w:r w:rsidRPr="007C133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（</w:t>
            </w:r>
            <w:r w:rsidRPr="007C1332">
              <w:rPr>
                <w:rFonts w:ascii="HG創英角ﾎﾟｯﾌﾟ体" w:eastAsia="HG創英角ﾎﾟｯﾌﾟ体" w:hAnsi="HG創英角ﾎﾟｯﾌﾟ体" w:hint="eastAsia"/>
                <w:color w:val="000000" w:themeColor="text1"/>
                <w:szCs w:val="21"/>
              </w:rPr>
              <w:t xml:space="preserve">　　　　</w:t>
            </w:r>
            <w:r w:rsidRPr="007C133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）</w:t>
            </w:r>
            <w:r w:rsidRPr="007C1332">
              <w:rPr>
                <w:rFonts w:ascii="HG創英角ﾎﾟｯﾌﾟ体" w:eastAsia="HG創英角ﾎﾟｯﾌﾟ体" w:hAnsi="HG創英角ﾎﾟｯﾌﾟ体" w:hint="eastAsia"/>
                <w:color w:val="000000" w:themeColor="text1"/>
                <w:szCs w:val="21"/>
              </w:rPr>
              <w:t xml:space="preserve">　　　　</w:t>
            </w:r>
            <w:r w:rsidRPr="007C133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 xml:space="preserve">　　　　　</w:t>
            </w:r>
            <w:r w:rsidRPr="007C133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ﾌｧｸｼﾐﾘ番号</w:t>
            </w:r>
            <w:r w:rsidRPr="007C133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（</w:t>
            </w:r>
            <w:r w:rsidRPr="007C1332">
              <w:rPr>
                <w:rFonts w:ascii="HG創英角ﾎﾟｯﾌﾟ体" w:eastAsia="HG創英角ﾎﾟｯﾌﾟ体" w:hAnsi="HG創英角ﾎﾟｯﾌﾟ体" w:hint="eastAsia"/>
                <w:color w:val="000000" w:themeColor="text1"/>
                <w:szCs w:val="21"/>
              </w:rPr>
              <w:t xml:space="preserve">　　　　</w:t>
            </w:r>
            <w:r w:rsidRPr="007C133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）</w:t>
            </w:r>
          </w:p>
        </w:tc>
      </w:tr>
    </w:tbl>
    <w:p w:rsidR="00AD15E3" w:rsidRPr="007C1332" w:rsidRDefault="00E6131F" w:rsidP="00AD15E3">
      <w:pPr>
        <w:spacing w:line="20" w:lineRule="exact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A20CA9" wp14:editId="7ECC8329">
                <wp:simplePos x="0" y="0"/>
                <wp:positionH relativeFrom="column">
                  <wp:posOffset>3356610</wp:posOffset>
                </wp:positionH>
                <wp:positionV relativeFrom="paragraph">
                  <wp:posOffset>-10181590</wp:posOffset>
                </wp:positionV>
                <wp:extent cx="314325" cy="287020"/>
                <wp:effectExtent l="0" t="0" r="28575" b="1778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702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A7E30" id="円/楕円 1" o:spid="_x0000_s1026" style="position:absolute;left:0;text-align:left;margin-left:264.3pt;margin-top:-801.7pt;width:24.75pt;height:2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" filled="f" strokeweight=".25pt">
                <v:stroke dashstyle="1 1"/>
              </v:oval>
            </w:pict>
          </mc:Fallback>
        </mc:AlternateContent>
      </w:r>
      <w:r w:rsidR="00844D70" w:rsidRPr="007C1332">
        <w:rPr>
          <w:rFonts w:ascii="ＭＳ Ｐ明朝" w:eastAsia="ＭＳ Ｐ明朝" w:hAnsi="ＭＳ Ｐ明朝" w:cs="ＭＳ Ｐゴシック" w:hint="eastAsia"/>
          <w:noProof/>
          <w:color w:val="000000" w:themeColor="text1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95783" wp14:editId="00FF1BC1">
                <wp:simplePos x="0" y="0"/>
                <wp:positionH relativeFrom="column">
                  <wp:posOffset>-152400</wp:posOffset>
                </wp:positionH>
                <wp:positionV relativeFrom="paragraph">
                  <wp:posOffset>-9928860</wp:posOffset>
                </wp:positionV>
                <wp:extent cx="4543425" cy="276225"/>
                <wp:effectExtent l="0" t="0" r="0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E3" w:rsidRPr="007673CE" w:rsidRDefault="00AD15E3" w:rsidP="00AD15E3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</w:pPr>
                            <w:r w:rsidRPr="007673CE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別紙（イベント事業</w:t>
                            </w:r>
                            <w:r w:rsidR="00844D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="00844D70"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</w:rPr>
                              <w:t>若手・女性支援</w:t>
                            </w:r>
                            <w:r w:rsidR="000C633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事業</w:t>
                            </w:r>
                            <w:r w:rsidR="00E6131F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="00E6131F"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</w:rPr>
                              <w:t>組織活力</w:t>
                            </w:r>
                            <w:r w:rsidR="00E6131F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向上</w:t>
                            </w:r>
                            <w:r w:rsidR="00E6131F"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</w:rPr>
                              <w:t>支援時</w:t>
                            </w:r>
                            <w:r w:rsidR="00E6131F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事業</w:t>
                            </w:r>
                            <w:r w:rsidR="00C119DE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用</w:t>
                            </w:r>
                            <w:r w:rsidRPr="007673CE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95783" id="テキスト ボックス 15" o:spid="_x0000_s1029" type="#_x0000_t202" style="position:absolute;left:0;text-align:left;margin-left:-12pt;margin-top:-781.8pt;width:35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3wb1wIAANE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" filled="f" stroked="f">
                <v:textbox inset="5.85pt,.7pt,5.85pt,.7pt">
                  <w:txbxContent>
                    <w:p w:rsidR="00AD15E3" w:rsidRPr="007673CE" w:rsidRDefault="00AD15E3" w:rsidP="00AD15E3">
                      <w:pPr>
                        <w:spacing w:line="240" w:lineRule="auto"/>
                        <w:rPr>
                          <w:rFonts w:ascii="ＭＳ 明朝" w:eastAsia="ＭＳ 明朝" w:hAnsi="ＭＳ 明朝"/>
                          <w:sz w:val="14"/>
                          <w:szCs w:val="16"/>
                        </w:rPr>
                      </w:pPr>
                      <w:r w:rsidRPr="007673CE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別紙（イベント事業</w:t>
                      </w:r>
                      <w:r w:rsidR="00844D70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、</w:t>
                      </w:r>
                      <w:r w:rsidR="00844D70"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若手・女性支援</w:t>
                      </w:r>
                      <w:r w:rsidR="000C6334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事業</w:t>
                      </w:r>
                      <w:r w:rsidR="00E6131F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、</w:t>
                      </w:r>
                      <w:r w:rsidR="00E6131F"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組織活力</w:t>
                      </w:r>
                      <w:r w:rsidR="00E6131F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向上</w:t>
                      </w:r>
                      <w:r w:rsidR="00E6131F"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支援時</w:t>
                      </w:r>
                      <w:r w:rsidR="00E6131F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事業</w:t>
                      </w:r>
                      <w:r w:rsidR="00C119DE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用</w:t>
                      </w:r>
                      <w:r w:rsidRPr="007673CE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673CE">
        <w:rPr>
          <w:rFonts w:ascii="ＭＳ Ｐ明朝" w:eastAsia="ＭＳ Ｐ明朝" w:hAnsi="ＭＳ Ｐ明朝" w:cs="ＭＳ Ｐゴシック"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3CD003" wp14:editId="0A050086">
                <wp:simplePos x="0" y="0"/>
                <wp:positionH relativeFrom="column">
                  <wp:posOffset>-224790</wp:posOffset>
                </wp:positionH>
                <wp:positionV relativeFrom="paragraph">
                  <wp:posOffset>-10083800</wp:posOffset>
                </wp:positionV>
                <wp:extent cx="952500" cy="2286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E5" w:rsidRDefault="00BD47E5" w:rsidP="00BD47E5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（第２面）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CD003" id="テキスト ボックス 11" o:spid="_x0000_s1030" type="#_x0000_t202" style="position:absolute;left:0;text-align:left;margin-left:-17.7pt;margin-top:-794pt;width: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Bu1QIAANA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" filled="f" stroked="f">
                <v:textbox inset="5.85pt,.7pt,5.85pt,.7pt">
                  <w:txbxContent>
                    <w:p w:rsidR="00BD47E5" w:rsidRDefault="00BD47E5" w:rsidP="00BD47E5">
                      <w:pPr>
                        <w:spacing w:line="240" w:lineRule="auto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（第２面）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5E3" w:rsidRPr="007C1332" w:rsidSect="00AD15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48" w:rsidRDefault="00DD0848" w:rsidP="00DD0848">
      <w:pPr>
        <w:spacing w:line="240" w:lineRule="auto"/>
      </w:pPr>
      <w:r>
        <w:separator/>
      </w:r>
    </w:p>
  </w:endnote>
  <w:endnote w:type="continuationSeparator" w:id="0">
    <w:p w:rsidR="00DD0848" w:rsidRDefault="00DD0848" w:rsidP="00DD0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48" w:rsidRDefault="00DD0848" w:rsidP="00DD0848">
      <w:pPr>
        <w:spacing w:line="240" w:lineRule="auto"/>
      </w:pPr>
      <w:r>
        <w:separator/>
      </w:r>
    </w:p>
  </w:footnote>
  <w:footnote w:type="continuationSeparator" w:id="0">
    <w:p w:rsidR="00DD0848" w:rsidRDefault="00DD0848" w:rsidP="00DD08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77862"/>
    <w:multiLevelType w:val="hybridMultilevel"/>
    <w:tmpl w:val="1598D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E5"/>
    <w:rsid w:val="000C4F3C"/>
    <w:rsid w:val="000C6334"/>
    <w:rsid w:val="00106AD8"/>
    <w:rsid w:val="00147A48"/>
    <w:rsid w:val="001A1138"/>
    <w:rsid w:val="00214C20"/>
    <w:rsid w:val="00290033"/>
    <w:rsid w:val="002F0354"/>
    <w:rsid w:val="00316D11"/>
    <w:rsid w:val="00330977"/>
    <w:rsid w:val="003476D3"/>
    <w:rsid w:val="003C7957"/>
    <w:rsid w:val="00474E8C"/>
    <w:rsid w:val="005F5E60"/>
    <w:rsid w:val="006D0B63"/>
    <w:rsid w:val="00737A19"/>
    <w:rsid w:val="007673CE"/>
    <w:rsid w:val="00793D98"/>
    <w:rsid w:val="00844D70"/>
    <w:rsid w:val="00860F42"/>
    <w:rsid w:val="00872416"/>
    <w:rsid w:val="008E0443"/>
    <w:rsid w:val="008E054E"/>
    <w:rsid w:val="008F2846"/>
    <w:rsid w:val="00995CC0"/>
    <w:rsid w:val="00A0116B"/>
    <w:rsid w:val="00A0141E"/>
    <w:rsid w:val="00A04A26"/>
    <w:rsid w:val="00AD15E3"/>
    <w:rsid w:val="00B370FD"/>
    <w:rsid w:val="00B86D1B"/>
    <w:rsid w:val="00BD47E5"/>
    <w:rsid w:val="00BE4227"/>
    <w:rsid w:val="00C119DE"/>
    <w:rsid w:val="00D13BC3"/>
    <w:rsid w:val="00D71543"/>
    <w:rsid w:val="00D84F0F"/>
    <w:rsid w:val="00DC5277"/>
    <w:rsid w:val="00DD0848"/>
    <w:rsid w:val="00E0633B"/>
    <w:rsid w:val="00E6131F"/>
    <w:rsid w:val="00E73D47"/>
    <w:rsid w:val="00EB031F"/>
    <w:rsid w:val="00F14052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7CCF9DE-F963-4415-8852-840452EE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E5"/>
    <w:pPr>
      <w:widowControl w:val="0"/>
      <w:adjustRightInd w:val="0"/>
      <w:spacing w:line="480" w:lineRule="exact"/>
      <w:jc w:val="both"/>
      <w:textAlignment w:val="baseline"/>
    </w:pPr>
    <w:rPr>
      <w:rFonts w:ascii="Century" w:eastAsia="Mincho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848"/>
    <w:rPr>
      <w:rFonts w:ascii="Century" w:eastAsia="Mincho" w:hAnsi="Century" w:cs="Times New Roman"/>
      <w:spacing w:val="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D0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848"/>
    <w:rPr>
      <w:rFonts w:ascii="Century" w:eastAsia="Mincho" w:hAnsi="Century" w:cs="Times New Roman"/>
      <w:spacing w:val="5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08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0848"/>
    <w:rPr>
      <w:rFonts w:asciiTheme="majorHAnsi" w:eastAsiaTheme="majorEastAsia" w:hAnsiTheme="majorHAnsi" w:cstheme="majorBidi"/>
      <w:spacing w:val="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7A6A-E053-4B83-B0D2-6C7E9C3B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257</Words>
  <Characters>1466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2023-01-17T07:11:00Z</cp:lastPrinted>
  <dcterms:created xsi:type="dcterms:W3CDTF">2020-01-22T05:47:00Z</dcterms:created>
  <dcterms:modified xsi:type="dcterms:W3CDTF">2024-01-19T01:24:00Z</dcterms:modified>
</cp:coreProperties>
</file>