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F6" w:rsidRDefault="00B82BF6" w:rsidP="00DC3951">
      <w:pPr>
        <w:rPr>
          <w:sz w:val="24"/>
          <w:szCs w:val="24"/>
        </w:rPr>
      </w:pPr>
    </w:p>
    <w:p w:rsidR="00B82BF6" w:rsidRPr="00DD47D2" w:rsidRDefault="00DD47D2" w:rsidP="00DD47D2">
      <w:pPr>
        <w:spacing w:afterLines="50" w:after="180"/>
        <w:jc w:val="left"/>
        <w:rPr>
          <w:rFonts w:asciiTheme="majorEastAsia" w:eastAsiaTheme="majorEastAsia" w:hAnsiTheme="majorEastAsia"/>
          <w:sz w:val="28"/>
          <w:szCs w:val="28"/>
        </w:rPr>
      </w:pPr>
      <w:r w:rsidRPr="00DD47D2">
        <w:rPr>
          <w:rFonts w:asciiTheme="majorEastAsia" w:eastAsiaTheme="majorEastAsia" w:hAnsiTheme="majorEastAsia" w:hint="eastAsia"/>
          <w:sz w:val="28"/>
          <w:szCs w:val="28"/>
        </w:rPr>
        <w:t>区在住の</w:t>
      </w:r>
      <w:r w:rsidR="009805B6" w:rsidRPr="00DD47D2">
        <w:rPr>
          <w:rFonts w:asciiTheme="majorEastAsia" w:eastAsiaTheme="majorEastAsia" w:hAnsiTheme="majorEastAsia" w:hint="eastAsia"/>
          <w:sz w:val="28"/>
          <w:szCs w:val="28"/>
        </w:rPr>
        <w:t>伊東勇哉選手(</w:t>
      </w:r>
      <w:r w:rsidRPr="00DD47D2">
        <w:rPr>
          <w:rFonts w:asciiTheme="majorEastAsia" w:eastAsiaTheme="majorEastAsia" w:hAnsiTheme="majorEastAsia" w:hint="eastAsia"/>
          <w:sz w:val="28"/>
          <w:szCs w:val="28"/>
        </w:rPr>
        <w:t>バドミントン</w:t>
      </w:r>
      <w:r w:rsidR="009805B6" w:rsidRPr="00DD47D2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DD47D2">
        <w:rPr>
          <w:rFonts w:asciiTheme="majorEastAsia" w:eastAsiaTheme="majorEastAsia" w:hAnsiTheme="majorEastAsia" w:hint="eastAsia"/>
          <w:sz w:val="28"/>
          <w:szCs w:val="28"/>
        </w:rPr>
        <w:t>が区長表敬訪問</w:t>
      </w:r>
      <w:r w:rsidR="000B6304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Pr="00DD47D2">
        <w:rPr>
          <w:rFonts w:asciiTheme="majorEastAsia" w:eastAsiaTheme="majorEastAsia" w:hAnsiTheme="majorEastAsia" w:hint="eastAsia"/>
          <w:sz w:val="28"/>
          <w:szCs w:val="28"/>
        </w:rPr>
        <w:t>しました</w:t>
      </w:r>
      <w:r w:rsidR="00B05906">
        <w:rPr>
          <w:rFonts w:asciiTheme="majorEastAsia" w:eastAsiaTheme="majorEastAsia" w:hAnsiTheme="majorEastAsia" w:hint="eastAsia"/>
          <w:sz w:val="28"/>
          <w:szCs w:val="28"/>
        </w:rPr>
        <w:t>!</w:t>
      </w:r>
    </w:p>
    <w:p w:rsidR="000A4FD8" w:rsidRPr="00EF738F" w:rsidRDefault="007D70A6" w:rsidP="00EF73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47D2">
        <w:rPr>
          <w:rFonts w:asciiTheme="minorEastAsia" w:hAnsiTheme="minorEastAsia" w:hint="eastAsia"/>
          <w:sz w:val="24"/>
          <w:szCs w:val="24"/>
        </w:rPr>
        <w:t>令和４年６月30日（木曜日）に大田区在住</w:t>
      </w:r>
      <w:r w:rsidR="000B6304">
        <w:rPr>
          <w:rFonts w:asciiTheme="minorEastAsia" w:hAnsiTheme="minorEastAsia" w:hint="eastAsia"/>
          <w:sz w:val="24"/>
          <w:szCs w:val="24"/>
        </w:rPr>
        <w:t>の</w:t>
      </w:r>
      <w:r w:rsidR="00DD47D2">
        <w:rPr>
          <w:rFonts w:hint="eastAsia"/>
          <w:sz w:val="24"/>
          <w:szCs w:val="24"/>
        </w:rPr>
        <w:t>伊東勇哉選手</w:t>
      </w:r>
      <w:r w:rsidR="00DD47D2">
        <w:rPr>
          <w:rFonts w:asciiTheme="minorEastAsia" w:hAnsiTheme="minorEastAsia" w:hint="eastAsia"/>
          <w:sz w:val="24"/>
          <w:szCs w:val="24"/>
        </w:rPr>
        <w:t>が</w:t>
      </w:r>
      <w:r w:rsidR="00A1641D">
        <w:rPr>
          <w:rFonts w:hint="eastAsia"/>
          <w:sz w:val="24"/>
          <w:szCs w:val="24"/>
        </w:rPr>
        <w:t>第</w:t>
      </w:r>
      <w:r w:rsidR="00A1641D">
        <w:rPr>
          <w:rFonts w:hint="eastAsia"/>
          <w:sz w:val="24"/>
          <w:szCs w:val="24"/>
        </w:rPr>
        <w:t>24</w:t>
      </w:r>
      <w:r w:rsidR="00A1641D">
        <w:rPr>
          <w:rFonts w:hint="eastAsia"/>
          <w:sz w:val="24"/>
          <w:szCs w:val="24"/>
        </w:rPr>
        <w:t>回</w:t>
      </w:r>
      <w:r w:rsidR="00C80EF3">
        <w:rPr>
          <w:rFonts w:hint="eastAsia"/>
          <w:sz w:val="24"/>
          <w:szCs w:val="24"/>
        </w:rPr>
        <w:t>夏季</w:t>
      </w:r>
      <w:r w:rsidR="00DD47D2">
        <w:rPr>
          <w:rFonts w:hint="eastAsia"/>
          <w:sz w:val="24"/>
          <w:szCs w:val="24"/>
        </w:rPr>
        <w:t>デフリンピックを終え、大田区長を表敬訪問しました。</w:t>
      </w:r>
      <w:r w:rsidR="000D4DBC">
        <w:rPr>
          <w:rFonts w:hint="eastAsia"/>
          <w:sz w:val="24"/>
          <w:szCs w:val="24"/>
        </w:rPr>
        <w:t>バドミントン混合団体</w:t>
      </w:r>
      <w:r w:rsidR="0029777E">
        <w:rPr>
          <w:rFonts w:hint="eastAsia"/>
          <w:sz w:val="24"/>
          <w:szCs w:val="24"/>
        </w:rPr>
        <w:t>戦は５月２日（月曜日）に予選、５月３日（火曜日）から４日（水曜日）に決勝トーナメントが行われ、</w:t>
      </w:r>
      <w:r w:rsidR="000B6304">
        <w:rPr>
          <w:rFonts w:hint="eastAsia"/>
          <w:sz w:val="24"/>
          <w:szCs w:val="24"/>
        </w:rPr>
        <w:t>日本代表は</w:t>
      </w:r>
      <w:r w:rsidR="000D4DBC">
        <w:rPr>
          <w:rFonts w:hint="eastAsia"/>
          <w:sz w:val="24"/>
          <w:szCs w:val="24"/>
        </w:rPr>
        <w:t>銀メダル</w:t>
      </w:r>
      <w:r w:rsidR="00A1641D">
        <w:rPr>
          <w:rFonts w:hint="eastAsia"/>
          <w:sz w:val="24"/>
          <w:szCs w:val="24"/>
        </w:rPr>
        <w:t>を</w:t>
      </w:r>
      <w:r w:rsidR="000D4DBC">
        <w:rPr>
          <w:rFonts w:hint="eastAsia"/>
          <w:sz w:val="24"/>
          <w:szCs w:val="24"/>
        </w:rPr>
        <w:t>獲得</w:t>
      </w:r>
      <w:r w:rsidR="006D2DD9">
        <w:rPr>
          <w:rFonts w:hint="eastAsia"/>
          <w:sz w:val="24"/>
          <w:szCs w:val="24"/>
        </w:rPr>
        <w:t>しました。</w:t>
      </w:r>
    </w:p>
    <w:p w:rsidR="00DC3951" w:rsidRPr="00EF738F" w:rsidRDefault="00DC3951" w:rsidP="00B41DA6">
      <w:pPr>
        <w:rPr>
          <w:rFonts w:asciiTheme="minorEastAsia" w:hAnsiTheme="minorEastAsia"/>
          <w:sz w:val="24"/>
          <w:szCs w:val="24"/>
        </w:rPr>
      </w:pPr>
    </w:p>
    <w:p w:rsidR="00EF738F" w:rsidRPr="006D2DD9" w:rsidRDefault="000D4DBC" w:rsidP="00EF738F">
      <w:pPr>
        <w:rPr>
          <w:rFonts w:asciiTheme="majorEastAsia" w:eastAsiaTheme="majorEastAsia" w:hAnsiTheme="majorEastAsia"/>
          <w:sz w:val="24"/>
          <w:szCs w:val="24"/>
        </w:rPr>
      </w:pPr>
      <w:r w:rsidRPr="006D2DD9">
        <w:rPr>
          <w:rFonts w:asciiTheme="majorEastAsia" w:eastAsiaTheme="majorEastAsia" w:hAnsiTheme="majorEastAsia" w:hint="eastAsia"/>
          <w:sz w:val="24"/>
          <w:szCs w:val="24"/>
        </w:rPr>
        <w:t>伊東</w:t>
      </w:r>
      <w:r w:rsidR="006D2DD9">
        <w:rPr>
          <w:rFonts w:asciiTheme="majorEastAsia" w:eastAsiaTheme="majorEastAsia" w:hAnsiTheme="majorEastAsia" w:hint="eastAsia"/>
          <w:sz w:val="24"/>
          <w:szCs w:val="24"/>
        </w:rPr>
        <w:t>選手からのコメント</w:t>
      </w:r>
    </w:p>
    <w:p w:rsidR="0024220E" w:rsidRDefault="006D2DD9" w:rsidP="006D2DD9">
      <w:pPr>
        <w:ind w:leftChars="127" w:left="267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自分でも銀メダルが取れるとは想像していませんでした</w:t>
      </w:r>
      <w:r w:rsidR="00B05906">
        <w:rPr>
          <w:rFonts w:asciiTheme="minorEastAsia" w:hAnsiTheme="minorEastAsia" w:hint="eastAsia"/>
          <w:sz w:val="24"/>
          <w:szCs w:val="24"/>
        </w:rPr>
        <w:t>。サポートしてくださ</w:t>
      </w:r>
      <w:r w:rsidR="008A14AB">
        <w:rPr>
          <w:rFonts w:asciiTheme="minorEastAsia" w:hAnsiTheme="minorEastAsia" w:hint="eastAsia"/>
          <w:sz w:val="24"/>
          <w:szCs w:val="24"/>
        </w:rPr>
        <w:t>っ</w:t>
      </w:r>
      <w:bookmarkStart w:id="0" w:name="_GoBack"/>
      <w:bookmarkEnd w:id="0"/>
      <w:r w:rsidR="00B05906">
        <w:rPr>
          <w:rFonts w:asciiTheme="minorEastAsia" w:hAnsiTheme="minorEastAsia" w:hint="eastAsia"/>
          <w:sz w:val="24"/>
          <w:szCs w:val="24"/>
        </w:rPr>
        <w:t>て</w:t>
      </w:r>
      <w:r w:rsidR="00F64A37">
        <w:rPr>
          <w:rFonts w:asciiTheme="minorEastAsia" w:hAnsiTheme="minorEastAsia" w:hint="eastAsia"/>
          <w:sz w:val="24"/>
          <w:szCs w:val="24"/>
        </w:rPr>
        <w:t>い</w:t>
      </w:r>
      <w:r w:rsidR="001A6764">
        <w:rPr>
          <w:rFonts w:asciiTheme="minorEastAsia" w:hAnsiTheme="minorEastAsia" w:hint="eastAsia"/>
          <w:sz w:val="24"/>
          <w:szCs w:val="24"/>
        </w:rPr>
        <w:t>る会社の方々がとても喜んでくれ</w:t>
      </w:r>
      <w:r>
        <w:rPr>
          <w:rFonts w:asciiTheme="minorEastAsia" w:hAnsiTheme="minorEastAsia" w:hint="eastAsia"/>
          <w:sz w:val="24"/>
          <w:szCs w:val="24"/>
        </w:rPr>
        <w:t>まし</w:t>
      </w:r>
      <w:r w:rsidR="001A6764">
        <w:rPr>
          <w:rFonts w:asciiTheme="minorEastAsia" w:hAnsiTheme="minorEastAsia" w:hint="eastAsia"/>
          <w:sz w:val="24"/>
          <w:szCs w:val="24"/>
        </w:rPr>
        <w:t>た。</w:t>
      </w:r>
    </w:p>
    <w:p w:rsidR="00FC148B" w:rsidRDefault="001A6764" w:rsidP="006D2DD9">
      <w:pPr>
        <w:ind w:leftChars="127" w:left="267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バドミントンはとても体</w:t>
      </w:r>
      <w:r w:rsidR="006D2DD9">
        <w:rPr>
          <w:rFonts w:asciiTheme="minorEastAsia" w:hAnsiTheme="minorEastAsia" w:hint="eastAsia"/>
          <w:sz w:val="24"/>
          <w:szCs w:val="24"/>
        </w:rPr>
        <w:t>力がいります</w:t>
      </w:r>
      <w:r w:rsidR="00696881">
        <w:rPr>
          <w:rFonts w:asciiTheme="minorEastAsia" w:hAnsiTheme="minorEastAsia" w:hint="eastAsia"/>
          <w:sz w:val="24"/>
          <w:szCs w:val="24"/>
        </w:rPr>
        <w:t>が、デフリンピックのペアは佐賀県の人だったので、佐賀県まで</w:t>
      </w:r>
      <w:r w:rsidR="006D2DD9">
        <w:rPr>
          <w:rFonts w:asciiTheme="minorEastAsia" w:hAnsiTheme="minorEastAsia" w:hint="eastAsia"/>
          <w:sz w:val="24"/>
          <w:szCs w:val="24"/>
        </w:rPr>
        <w:t>行って練習するという別のパワーも必要でした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96881" w:rsidRDefault="001A6764" w:rsidP="006D2DD9">
      <w:pPr>
        <w:ind w:leftChars="127" w:left="267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</w:t>
      </w:r>
      <w:r w:rsidR="00136D38">
        <w:rPr>
          <w:rFonts w:asciiTheme="minorEastAsia" w:hAnsiTheme="minorEastAsia" w:hint="eastAsia"/>
          <w:sz w:val="24"/>
          <w:szCs w:val="24"/>
        </w:rPr>
        <w:t>年デフリンピック大会が東京で開催される</w:t>
      </w:r>
      <w:r w:rsidR="006D2DD9">
        <w:rPr>
          <w:rFonts w:asciiTheme="minorEastAsia" w:hAnsiTheme="minorEastAsia" w:hint="eastAsia"/>
          <w:sz w:val="24"/>
          <w:szCs w:val="24"/>
        </w:rPr>
        <w:t>可能性があり出場したいと思います</w:t>
      </w:r>
      <w:r w:rsidR="003B44C4">
        <w:rPr>
          <w:rFonts w:asciiTheme="minorEastAsia" w:hAnsiTheme="minorEastAsia" w:hint="eastAsia"/>
          <w:sz w:val="24"/>
          <w:szCs w:val="24"/>
        </w:rPr>
        <w:t>。</w:t>
      </w:r>
      <w:r w:rsidR="006D2DD9">
        <w:rPr>
          <w:rFonts w:asciiTheme="minorEastAsia" w:hAnsiTheme="minorEastAsia" w:hint="eastAsia"/>
          <w:sz w:val="24"/>
          <w:szCs w:val="24"/>
        </w:rPr>
        <w:t>これからも</w:t>
      </w:r>
      <w:r w:rsidR="004D5A2D">
        <w:rPr>
          <w:rFonts w:asciiTheme="minorEastAsia" w:hAnsiTheme="minorEastAsia" w:hint="eastAsia"/>
          <w:sz w:val="24"/>
          <w:szCs w:val="24"/>
        </w:rPr>
        <w:t>応援</w:t>
      </w:r>
      <w:r w:rsidR="003B44C4">
        <w:rPr>
          <w:rFonts w:asciiTheme="minorEastAsia" w:hAnsiTheme="minorEastAsia" w:hint="eastAsia"/>
          <w:sz w:val="24"/>
          <w:szCs w:val="24"/>
        </w:rPr>
        <w:t>よろしく</w:t>
      </w:r>
      <w:r w:rsidR="004D5A2D">
        <w:rPr>
          <w:rFonts w:asciiTheme="minorEastAsia" w:hAnsiTheme="minorEastAsia" w:hint="eastAsia"/>
          <w:sz w:val="24"/>
          <w:szCs w:val="24"/>
        </w:rPr>
        <w:t>お願いします。</w:t>
      </w:r>
      <w:r w:rsidR="0029777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43DF" w:rsidRDefault="003B43DF" w:rsidP="006D2DD9">
      <w:pPr>
        <w:ind w:leftChars="127" w:left="267" w:firstLineChars="100" w:firstLine="240"/>
        <w:rPr>
          <w:rFonts w:asciiTheme="minorEastAsia" w:hAnsiTheme="minorEastAsia"/>
          <w:sz w:val="24"/>
          <w:szCs w:val="24"/>
        </w:rPr>
      </w:pPr>
    </w:p>
    <w:p w:rsidR="0029777E" w:rsidRPr="00FC148B" w:rsidRDefault="0029777E" w:rsidP="002977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※９月10日（土曜日）に</w:t>
      </w:r>
      <w:r w:rsidR="000B6304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デフリンピック2025</w:t>
      </w:r>
      <w:r w:rsidR="000B6304">
        <w:rPr>
          <w:rFonts w:asciiTheme="minorEastAsia" w:hAnsiTheme="minorEastAsia" w:hint="eastAsia"/>
          <w:sz w:val="24"/>
          <w:szCs w:val="24"/>
        </w:rPr>
        <w:t>夏季</w:t>
      </w:r>
      <w:r>
        <w:rPr>
          <w:rFonts w:asciiTheme="minorEastAsia" w:hAnsiTheme="minorEastAsia" w:hint="eastAsia"/>
          <w:sz w:val="24"/>
          <w:szCs w:val="24"/>
        </w:rPr>
        <w:t>大会</w:t>
      </w:r>
      <w:r w:rsidR="000B6304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の東京開催が決まりました。</w:t>
      </w:r>
    </w:p>
    <w:p w:rsidR="00BC717A" w:rsidRDefault="00BC717A" w:rsidP="00EF738F">
      <w:pPr>
        <w:rPr>
          <w:rFonts w:asciiTheme="minorEastAsia" w:hAnsiTheme="minorEastAsia"/>
          <w:sz w:val="24"/>
          <w:szCs w:val="24"/>
        </w:rPr>
      </w:pPr>
    </w:p>
    <w:p w:rsidR="008C5696" w:rsidRDefault="00BC717A" w:rsidP="00BC717A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8C569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p w:rsidR="008C5696" w:rsidRDefault="000B6304" w:rsidP="008C5696">
      <w:pPr>
        <w:rPr>
          <w:rFonts w:asciiTheme="minorEastAsia" w:hAnsiTheme="minorEastAsia"/>
          <w:sz w:val="24"/>
          <w:szCs w:val="24"/>
        </w:rPr>
      </w:pPr>
      <w:r w:rsidRPr="003C17DF">
        <w:rPr>
          <w:noProof/>
        </w:rPr>
        <w:drawing>
          <wp:anchor distT="0" distB="0" distL="114300" distR="114300" simplePos="0" relativeHeight="251666432" behindDoc="1" locked="0" layoutInCell="1" allowOverlap="1" wp14:anchorId="0BCC5E40" wp14:editId="3A4865B6">
            <wp:simplePos x="0" y="0"/>
            <wp:positionH relativeFrom="margin">
              <wp:posOffset>748030</wp:posOffset>
            </wp:positionH>
            <wp:positionV relativeFrom="paragraph">
              <wp:posOffset>100965</wp:posOffset>
            </wp:positionV>
            <wp:extent cx="409956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480" y="21525"/>
                <wp:lineTo x="21480" y="0"/>
                <wp:lineTo x="0" y="0"/>
              </wp:wrapPolygon>
            </wp:wrapTight>
            <wp:docPr id="1" name="図 1" descr="O:\1915_スポーツ推進課\所属共用フォルダ\★スポーツ推進課★\7.奨励金・表敬訪問・表彰\表敬訪問\20220630伊東勇哉選手\20220630写真\20220630写真広報カメラ\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915_スポーツ推進課\所属共用フォルダ\★スポーツ推進課★\7.奨励金・表敬訪問・表彰\表敬訪問\20220630伊東勇哉選手\20220630写真\20220630写真広報カメラ\DSC_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696" w:rsidRPr="008C5696" w:rsidRDefault="000B6304" w:rsidP="008C569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B0331" wp14:editId="07965F7F">
                <wp:simplePos x="0" y="0"/>
                <wp:positionH relativeFrom="margin">
                  <wp:align>center</wp:align>
                </wp:positionH>
                <wp:positionV relativeFrom="paragraph">
                  <wp:posOffset>2741930</wp:posOffset>
                </wp:positionV>
                <wp:extent cx="1628775" cy="5429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906" w:rsidRPr="00B05906" w:rsidRDefault="000B6304" w:rsidP="00B059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</w:t>
                            </w:r>
                            <w:r w:rsidR="00E60CE9" w:rsidRPr="00F64A37">
                              <w:rPr>
                                <w:sz w:val="16"/>
                                <w:szCs w:val="16"/>
                              </w:rPr>
                              <w:t>メダル</w:t>
                            </w:r>
                            <w:r w:rsidR="00B059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B05906">
                              <w:rPr>
                                <w:sz w:val="16"/>
                                <w:szCs w:val="16"/>
                              </w:rPr>
                              <w:t>持って</w:t>
                            </w:r>
                            <w:r w:rsidR="00B059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記念撮影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B0331" id="正方形/長方形 5" o:spid="_x0000_s1026" style="position:absolute;left:0;text-align:left;margin-left:0;margin-top:215.9pt;width:128.25pt;height:42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" filled="f" stroked="f" strokeweight="1pt">
                <v:textbox>
                  <w:txbxContent>
                    <w:p w:rsidR="00B05906" w:rsidRPr="00B05906" w:rsidRDefault="000B6304" w:rsidP="00B05906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銀</w:t>
                      </w:r>
                      <w:r w:rsidR="00E60CE9" w:rsidRPr="00F64A37">
                        <w:rPr>
                          <w:sz w:val="16"/>
                          <w:szCs w:val="16"/>
                        </w:rPr>
                        <w:t>メダル</w:t>
                      </w:r>
                      <w:r w:rsidR="00B05906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B05906">
                        <w:rPr>
                          <w:sz w:val="16"/>
                          <w:szCs w:val="16"/>
                        </w:rPr>
                        <w:t>持って</w:t>
                      </w:r>
                      <w:r w:rsidR="00B05906">
                        <w:rPr>
                          <w:rFonts w:hint="eastAsia"/>
                          <w:sz w:val="16"/>
                          <w:szCs w:val="16"/>
                        </w:rPr>
                        <w:t>記念撮影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C5696" w:rsidRPr="008C5696" w:rsidSect="009805B6">
      <w:pgSz w:w="11906" w:h="16838" w:code="9"/>
      <w:pgMar w:top="1985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9C" w:rsidRDefault="00D6059C" w:rsidP="005D79DB">
      <w:r>
        <w:separator/>
      </w:r>
    </w:p>
  </w:endnote>
  <w:endnote w:type="continuationSeparator" w:id="0">
    <w:p w:rsidR="00D6059C" w:rsidRDefault="00D6059C" w:rsidP="005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9C" w:rsidRDefault="00D6059C" w:rsidP="005D79DB">
      <w:r>
        <w:separator/>
      </w:r>
    </w:p>
  </w:footnote>
  <w:footnote w:type="continuationSeparator" w:id="0">
    <w:p w:rsidR="00D6059C" w:rsidRDefault="00D6059C" w:rsidP="005D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479"/>
    <w:multiLevelType w:val="hybridMultilevel"/>
    <w:tmpl w:val="451222D0"/>
    <w:lvl w:ilvl="0" w:tplc="C360C8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807C7A"/>
    <w:multiLevelType w:val="hybridMultilevel"/>
    <w:tmpl w:val="1A2C7538"/>
    <w:lvl w:ilvl="0" w:tplc="883033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C516C"/>
    <w:multiLevelType w:val="hybridMultilevel"/>
    <w:tmpl w:val="4ED80A8A"/>
    <w:lvl w:ilvl="0" w:tplc="88C8EA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03C18A4"/>
    <w:multiLevelType w:val="hybridMultilevel"/>
    <w:tmpl w:val="B304461E"/>
    <w:lvl w:ilvl="0" w:tplc="1C4A89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A2"/>
    <w:rsid w:val="0000023B"/>
    <w:rsid w:val="000137F5"/>
    <w:rsid w:val="0001574D"/>
    <w:rsid w:val="00022848"/>
    <w:rsid w:val="00066949"/>
    <w:rsid w:val="00072DA5"/>
    <w:rsid w:val="0009075D"/>
    <w:rsid w:val="0009146D"/>
    <w:rsid w:val="000A4FD8"/>
    <w:rsid w:val="000B6304"/>
    <w:rsid w:val="000B6DB5"/>
    <w:rsid w:val="000C43EE"/>
    <w:rsid w:val="000C73D1"/>
    <w:rsid w:val="000D4DBC"/>
    <w:rsid w:val="000D54B3"/>
    <w:rsid w:val="000D6931"/>
    <w:rsid w:val="00131EC8"/>
    <w:rsid w:val="00136D38"/>
    <w:rsid w:val="00150A27"/>
    <w:rsid w:val="001638D2"/>
    <w:rsid w:val="0016768A"/>
    <w:rsid w:val="001748B8"/>
    <w:rsid w:val="001A6764"/>
    <w:rsid w:val="001B1A5D"/>
    <w:rsid w:val="001B654D"/>
    <w:rsid w:val="001E42F0"/>
    <w:rsid w:val="001E5809"/>
    <w:rsid w:val="00206867"/>
    <w:rsid w:val="00240B2D"/>
    <w:rsid w:val="0024220E"/>
    <w:rsid w:val="00295F4C"/>
    <w:rsid w:val="0029777E"/>
    <w:rsid w:val="002A56CA"/>
    <w:rsid w:val="002C4B2C"/>
    <w:rsid w:val="002E6803"/>
    <w:rsid w:val="002F3186"/>
    <w:rsid w:val="002F339B"/>
    <w:rsid w:val="00303BA4"/>
    <w:rsid w:val="00322BF0"/>
    <w:rsid w:val="00332D0C"/>
    <w:rsid w:val="003622E2"/>
    <w:rsid w:val="00365946"/>
    <w:rsid w:val="00381CB5"/>
    <w:rsid w:val="003B43DF"/>
    <w:rsid w:val="003B44C4"/>
    <w:rsid w:val="003F7303"/>
    <w:rsid w:val="00442C94"/>
    <w:rsid w:val="00447ED2"/>
    <w:rsid w:val="00454FC2"/>
    <w:rsid w:val="00457CB5"/>
    <w:rsid w:val="00472516"/>
    <w:rsid w:val="004D5A2D"/>
    <w:rsid w:val="004E4331"/>
    <w:rsid w:val="004F75CE"/>
    <w:rsid w:val="004F77DC"/>
    <w:rsid w:val="00510D93"/>
    <w:rsid w:val="0051140A"/>
    <w:rsid w:val="005253B4"/>
    <w:rsid w:val="00553474"/>
    <w:rsid w:val="00563C3B"/>
    <w:rsid w:val="00582712"/>
    <w:rsid w:val="005924B0"/>
    <w:rsid w:val="005D79DB"/>
    <w:rsid w:val="005F0623"/>
    <w:rsid w:val="005F3460"/>
    <w:rsid w:val="00601DEE"/>
    <w:rsid w:val="00610D7B"/>
    <w:rsid w:val="006253D9"/>
    <w:rsid w:val="00690F03"/>
    <w:rsid w:val="00696881"/>
    <w:rsid w:val="006D2DD9"/>
    <w:rsid w:val="006F614C"/>
    <w:rsid w:val="00703E9A"/>
    <w:rsid w:val="007041F7"/>
    <w:rsid w:val="00716B66"/>
    <w:rsid w:val="00717061"/>
    <w:rsid w:val="0072425E"/>
    <w:rsid w:val="00745FE8"/>
    <w:rsid w:val="00756E68"/>
    <w:rsid w:val="007A1F57"/>
    <w:rsid w:val="007B7E73"/>
    <w:rsid w:val="007C41BD"/>
    <w:rsid w:val="007D70A6"/>
    <w:rsid w:val="007E5413"/>
    <w:rsid w:val="007F3E4E"/>
    <w:rsid w:val="00814E68"/>
    <w:rsid w:val="00864EA2"/>
    <w:rsid w:val="00880C30"/>
    <w:rsid w:val="00883626"/>
    <w:rsid w:val="00893B47"/>
    <w:rsid w:val="008A14AB"/>
    <w:rsid w:val="008C04BE"/>
    <w:rsid w:val="008C04CD"/>
    <w:rsid w:val="008C5696"/>
    <w:rsid w:val="00917096"/>
    <w:rsid w:val="009805B6"/>
    <w:rsid w:val="009A0A0B"/>
    <w:rsid w:val="009D7C89"/>
    <w:rsid w:val="009F5CBD"/>
    <w:rsid w:val="00A1641D"/>
    <w:rsid w:val="00A1678B"/>
    <w:rsid w:val="00A176A4"/>
    <w:rsid w:val="00AE2B58"/>
    <w:rsid w:val="00AF18E5"/>
    <w:rsid w:val="00AF69B1"/>
    <w:rsid w:val="00B03A70"/>
    <w:rsid w:val="00B05906"/>
    <w:rsid w:val="00B06EF5"/>
    <w:rsid w:val="00B25D52"/>
    <w:rsid w:val="00B41DA6"/>
    <w:rsid w:val="00B57EBD"/>
    <w:rsid w:val="00B710EC"/>
    <w:rsid w:val="00B77719"/>
    <w:rsid w:val="00B82BF6"/>
    <w:rsid w:val="00BC717A"/>
    <w:rsid w:val="00BE7995"/>
    <w:rsid w:val="00BF51DE"/>
    <w:rsid w:val="00C31B28"/>
    <w:rsid w:val="00C412A5"/>
    <w:rsid w:val="00C54683"/>
    <w:rsid w:val="00C80EF3"/>
    <w:rsid w:val="00CA0868"/>
    <w:rsid w:val="00CA33AC"/>
    <w:rsid w:val="00CB068C"/>
    <w:rsid w:val="00CC5F69"/>
    <w:rsid w:val="00CD5B7A"/>
    <w:rsid w:val="00D22581"/>
    <w:rsid w:val="00D6059C"/>
    <w:rsid w:val="00DB71DD"/>
    <w:rsid w:val="00DC3951"/>
    <w:rsid w:val="00DD47D2"/>
    <w:rsid w:val="00DE747F"/>
    <w:rsid w:val="00DF292D"/>
    <w:rsid w:val="00E0686C"/>
    <w:rsid w:val="00E12898"/>
    <w:rsid w:val="00E60CE9"/>
    <w:rsid w:val="00E9765E"/>
    <w:rsid w:val="00EC1F46"/>
    <w:rsid w:val="00EF738F"/>
    <w:rsid w:val="00F16281"/>
    <w:rsid w:val="00F61C35"/>
    <w:rsid w:val="00F64A37"/>
    <w:rsid w:val="00F667BA"/>
    <w:rsid w:val="00F82B70"/>
    <w:rsid w:val="00F87950"/>
    <w:rsid w:val="00FA04E6"/>
    <w:rsid w:val="00FC148B"/>
    <w:rsid w:val="00FE131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B3954-63F6-43B5-9BBB-59886AED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7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DB"/>
  </w:style>
  <w:style w:type="paragraph" w:styleId="a6">
    <w:name w:val="footer"/>
    <w:basedOn w:val="a"/>
    <w:link w:val="a7"/>
    <w:uiPriority w:val="99"/>
    <w:unhideWhenUsed/>
    <w:rsid w:val="005D7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DB"/>
  </w:style>
  <w:style w:type="table" w:styleId="a8">
    <w:name w:val="Table Grid"/>
    <w:basedOn w:val="a1"/>
    <w:uiPriority w:val="59"/>
    <w:rsid w:val="005D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79DB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4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7E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00023B"/>
  </w:style>
  <w:style w:type="character" w:customStyle="1" w:styleId="ad">
    <w:name w:val="日付 (文字)"/>
    <w:basedOn w:val="a0"/>
    <w:link w:val="ac"/>
    <w:uiPriority w:val="99"/>
    <w:semiHidden/>
    <w:rsid w:val="0000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FC66-4DCF-4CED-8870-E37C2149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57</cp:revision>
  <cp:lastPrinted>2022-02-16T04:43:00Z</cp:lastPrinted>
  <dcterms:created xsi:type="dcterms:W3CDTF">2022-03-30T00:24:00Z</dcterms:created>
  <dcterms:modified xsi:type="dcterms:W3CDTF">2022-09-12T01:20:00Z</dcterms:modified>
</cp:coreProperties>
</file>