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6D" w:rsidRPr="003157CB" w:rsidRDefault="004B646D" w:rsidP="004B646D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3157CB">
        <w:rPr>
          <w:rFonts w:asciiTheme="majorEastAsia" w:eastAsiaTheme="majorEastAsia" w:hAnsiTheme="majorEastAsia" w:hint="eastAsia"/>
          <w:sz w:val="21"/>
          <w:szCs w:val="21"/>
        </w:rPr>
        <w:t>【技－様式第</w:t>
      </w:r>
      <w:r>
        <w:rPr>
          <w:rFonts w:asciiTheme="majorEastAsia" w:eastAsiaTheme="majorEastAsia" w:hAnsiTheme="majorEastAsia" w:hint="eastAsia"/>
          <w:sz w:val="21"/>
          <w:szCs w:val="21"/>
        </w:rPr>
        <w:t>１</w:t>
      </w:r>
      <w:r w:rsidRPr="003157CB">
        <w:rPr>
          <w:rFonts w:asciiTheme="majorEastAsia" w:eastAsiaTheme="majorEastAsia" w:hAnsiTheme="majorEastAsia" w:hint="eastAsia"/>
          <w:sz w:val="21"/>
          <w:szCs w:val="21"/>
        </w:rPr>
        <w:t>号】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093"/>
      </w:tblGrid>
      <w:tr w:rsidR="004B646D" w:rsidRPr="00AC7F5D" w:rsidTr="00157CE8">
        <w:trPr>
          <w:trHeight w:val="62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646D" w:rsidRPr="00AC7F5D" w:rsidRDefault="004B646D" w:rsidP="00157C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7F5D"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整理番号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46D" w:rsidRPr="00AC7F5D" w:rsidRDefault="004B646D" w:rsidP="00157C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4B646D" w:rsidRPr="00AC7F5D" w:rsidRDefault="004B646D" w:rsidP="004B646D">
      <w:pPr>
        <w:rPr>
          <w:rFonts w:asciiTheme="majorEastAsia" w:eastAsiaTheme="majorEastAsia" w:hAnsiTheme="majorEastAsia"/>
          <w:szCs w:val="24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B646D" w:rsidRPr="00C070E3" w:rsidRDefault="004A0853" w:rsidP="007A7968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仮称大田区</w:t>
      </w:r>
      <w:r w:rsidR="00BC5631" w:rsidRPr="00BC5631">
        <w:rPr>
          <w:rFonts w:asciiTheme="majorEastAsia" w:eastAsiaTheme="majorEastAsia" w:hAnsiTheme="majorEastAsia" w:hint="eastAsia"/>
          <w:szCs w:val="24"/>
        </w:rPr>
        <w:t>上池台二丁目複合施設</w:t>
      </w:r>
      <w:r w:rsidR="00AC6A59" w:rsidRPr="00AC6A59">
        <w:rPr>
          <w:rFonts w:asciiTheme="majorEastAsia" w:eastAsiaTheme="majorEastAsia" w:hAnsiTheme="majorEastAsia" w:hint="eastAsia"/>
          <w:szCs w:val="24"/>
        </w:rPr>
        <w:t>基本計画策定支援業務委託並びに</w:t>
      </w:r>
      <w:r w:rsidR="006F6CEF">
        <w:rPr>
          <w:rFonts w:asciiTheme="majorEastAsia" w:eastAsiaTheme="majorEastAsia" w:hAnsiTheme="majorEastAsia" w:hint="eastAsia"/>
          <w:szCs w:val="24"/>
        </w:rPr>
        <w:t>仮称大田区</w:t>
      </w:r>
      <w:r w:rsidR="006F6CEF" w:rsidRPr="00BC5631">
        <w:rPr>
          <w:rFonts w:asciiTheme="majorEastAsia" w:eastAsiaTheme="majorEastAsia" w:hAnsiTheme="majorEastAsia" w:hint="eastAsia"/>
          <w:szCs w:val="24"/>
        </w:rPr>
        <w:t>上池台二丁目複合施設</w:t>
      </w:r>
      <w:r w:rsidR="00AC6A59" w:rsidRPr="00AC6A59">
        <w:rPr>
          <w:rFonts w:asciiTheme="majorEastAsia" w:eastAsiaTheme="majorEastAsia" w:hAnsiTheme="majorEastAsia" w:hint="eastAsia"/>
          <w:szCs w:val="24"/>
        </w:rPr>
        <w:t>基本設計</w:t>
      </w:r>
      <w:r w:rsidR="001B7FD0">
        <w:rPr>
          <w:rFonts w:asciiTheme="majorEastAsia" w:eastAsiaTheme="majorEastAsia" w:hAnsiTheme="majorEastAsia" w:hint="eastAsia"/>
          <w:szCs w:val="24"/>
        </w:rPr>
        <w:t>その他</w:t>
      </w:r>
      <w:r w:rsidR="00AC6A59" w:rsidRPr="00AC6A59">
        <w:rPr>
          <w:rFonts w:asciiTheme="majorEastAsia" w:eastAsiaTheme="majorEastAsia" w:hAnsiTheme="majorEastAsia" w:hint="eastAsia"/>
          <w:szCs w:val="24"/>
        </w:rPr>
        <w:t>業務委託及び</w:t>
      </w:r>
      <w:r w:rsidR="006F6CEF">
        <w:rPr>
          <w:rFonts w:asciiTheme="majorEastAsia" w:eastAsiaTheme="majorEastAsia" w:hAnsiTheme="majorEastAsia" w:hint="eastAsia"/>
          <w:szCs w:val="24"/>
        </w:rPr>
        <w:t>仮称大田区</w:t>
      </w:r>
      <w:r w:rsidR="006F6CEF" w:rsidRPr="00BC5631">
        <w:rPr>
          <w:rFonts w:asciiTheme="majorEastAsia" w:eastAsiaTheme="majorEastAsia" w:hAnsiTheme="majorEastAsia" w:hint="eastAsia"/>
          <w:szCs w:val="24"/>
        </w:rPr>
        <w:t>上池台二丁目複合施設</w:t>
      </w:r>
      <w:r w:rsidR="00AC6A59" w:rsidRPr="00AC6A59">
        <w:rPr>
          <w:rFonts w:asciiTheme="majorEastAsia" w:eastAsiaTheme="majorEastAsia" w:hAnsiTheme="majorEastAsia" w:hint="eastAsia"/>
          <w:szCs w:val="24"/>
        </w:rPr>
        <w:t>実施設計業務委託事業者選定プロポーザル</w:t>
      </w:r>
      <w:r w:rsidR="004B646D" w:rsidRPr="00C070E3">
        <w:rPr>
          <w:rFonts w:asciiTheme="majorEastAsia" w:eastAsiaTheme="majorEastAsia" w:hAnsiTheme="majorEastAsia" w:hint="eastAsia"/>
          <w:szCs w:val="24"/>
        </w:rPr>
        <w:t>技術提案書</w:t>
      </w:r>
    </w:p>
    <w:p w:rsidR="004B646D" w:rsidRPr="00C070E3" w:rsidRDefault="004B646D" w:rsidP="004B646D">
      <w:pPr>
        <w:rPr>
          <w:rFonts w:asciiTheme="majorEastAsia" w:eastAsiaTheme="majorEastAsia" w:hAnsiTheme="majorEastAsia"/>
          <w:szCs w:val="24"/>
        </w:rPr>
      </w:pPr>
    </w:p>
    <w:p w:rsidR="00B51B93" w:rsidRPr="00C070E3" w:rsidRDefault="00B51B93" w:rsidP="004B646D">
      <w:pPr>
        <w:rPr>
          <w:rFonts w:asciiTheme="majorEastAsia" w:eastAsiaTheme="majorEastAsia" w:hAnsiTheme="majorEastAsia"/>
          <w:szCs w:val="24"/>
        </w:rPr>
      </w:pPr>
    </w:p>
    <w:p w:rsidR="004B646D" w:rsidRPr="00C070E3" w:rsidRDefault="00F44E91" w:rsidP="004B646D">
      <w:pPr>
        <w:rPr>
          <w:rFonts w:asciiTheme="majorEastAsia" w:eastAsiaTheme="majorEastAsia" w:hAnsiTheme="majorEastAsia"/>
          <w:sz w:val="21"/>
          <w:szCs w:val="21"/>
        </w:rPr>
      </w:pPr>
      <w:r w:rsidRPr="00C070E3">
        <w:rPr>
          <w:rFonts w:asciiTheme="majorEastAsia" w:eastAsiaTheme="majorEastAsia" w:hAnsiTheme="majorEastAsia" w:hint="eastAsia"/>
          <w:sz w:val="21"/>
          <w:szCs w:val="21"/>
        </w:rPr>
        <w:t>（宛先）大田区</w:t>
      </w:r>
      <w:r w:rsidR="004B646D" w:rsidRPr="00C070E3">
        <w:rPr>
          <w:rFonts w:asciiTheme="majorEastAsia" w:eastAsiaTheme="majorEastAsia" w:hAnsiTheme="majorEastAsia" w:hint="eastAsia"/>
          <w:sz w:val="21"/>
          <w:szCs w:val="21"/>
        </w:rPr>
        <w:t>長</w:t>
      </w:r>
    </w:p>
    <w:p w:rsidR="004B646D" w:rsidRPr="00C070E3" w:rsidRDefault="004B646D" w:rsidP="004B646D">
      <w:pPr>
        <w:rPr>
          <w:rFonts w:asciiTheme="majorEastAsia" w:eastAsiaTheme="majorEastAsia" w:hAnsiTheme="majorEastAsia"/>
          <w:sz w:val="21"/>
          <w:szCs w:val="21"/>
        </w:rPr>
      </w:pPr>
    </w:p>
    <w:p w:rsidR="004B646D" w:rsidRPr="00C070E3" w:rsidRDefault="004B646D" w:rsidP="004B646D">
      <w:pPr>
        <w:wordWrap w:val="0"/>
        <w:ind w:left="630" w:hangingChars="300" w:hanging="630"/>
        <w:jc w:val="right"/>
        <w:rPr>
          <w:rFonts w:asciiTheme="majorEastAsia" w:eastAsiaTheme="majorEastAsia" w:hAnsiTheme="majorEastAsia"/>
          <w:sz w:val="21"/>
          <w:szCs w:val="21"/>
        </w:rPr>
      </w:pPr>
      <w:r w:rsidRPr="00C070E3">
        <w:rPr>
          <w:rFonts w:asciiTheme="majorEastAsia" w:eastAsiaTheme="majorEastAsia" w:hAnsiTheme="majorEastAsia" w:hint="eastAsia"/>
          <w:sz w:val="21"/>
          <w:szCs w:val="21"/>
        </w:rPr>
        <w:t xml:space="preserve">住　　　　所：　　　　　　　　　　　　　　　</w:t>
      </w:r>
    </w:p>
    <w:p w:rsidR="004B646D" w:rsidRPr="00C070E3" w:rsidRDefault="004B646D" w:rsidP="004B646D">
      <w:pPr>
        <w:wordWrap w:val="0"/>
        <w:ind w:left="630" w:hangingChars="300" w:hanging="630"/>
        <w:jc w:val="right"/>
        <w:rPr>
          <w:rFonts w:asciiTheme="majorEastAsia" w:eastAsiaTheme="majorEastAsia" w:hAnsiTheme="majorEastAsia"/>
          <w:sz w:val="21"/>
          <w:szCs w:val="21"/>
        </w:rPr>
      </w:pPr>
      <w:r w:rsidRPr="00C070E3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</w:p>
    <w:p w:rsidR="004B646D" w:rsidRPr="00C070E3" w:rsidRDefault="004B646D" w:rsidP="004B646D">
      <w:pPr>
        <w:wordWrap w:val="0"/>
        <w:ind w:left="630" w:hangingChars="300" w:hanging="630"/>
        <w:jc w:val="right"/>
        <w:rPr>
          <w:rFonts w:asciiTheme="majorEastAsia" w:eastAsiaTheme="majorEastAsia" w:hAnsiTheme="majorEastAsia"/>
          <w:sz w:val="21"/>
          <w:szCs w:val="21"/>
        </w:rPr>
      </w:pPr>
      <w:r w:rsidRPr="00C070E3">
        <w:rPr>
          <w:rFonts w:asciiTheme="majorEastAsia" w:eastAsiaTheme="majorEastAsia" w:hAnsiTheme="majorEastAsia" w:hint="eastAsia"/>
          <w:sz w:val="21"/>
          <w:szCs w:val="21"/>
        </w:rPr>
        <w:t xml:space="preserve">商号又は名称：　　　　　　　　　　　　　　　</w:t>
      </w:r>
    </w:p>
    <w:p w:rsidR="004B646D" w:rsidRPr="00C070E3" w:rsidRDefault="004B646D" w:rsidP="004B646D">
      <w:pPr>
        <w:ind w:left="630" w:hangingChars="300" w:hanging="630"/>
        <w:jc w:val="right"/>
        <w:rPr>
          <w:rFonts w:asciiTheme="majorEastAsia" w:eastAsiaTheme="majorEastAsia" w:hAnsiTheme="majorEastAsia"/>
          <w:sz w:val="21"/>
          <w:szCs w:val="21"/>
        </w:rPr>
      </w:pPr>
    </w:p>
    <w:p w:rsidR="004B646D" w:rsidRPr="00C070E3" w:rsidRDefault="004B646D" w:rsidP="004B646D">
      <w:pPr>
        <w:wordWrap w:val="0"/>
        <w:ind w:left="910" w:hangingChars="260" w:hanging="910"/>
        <w:jc w:val="right"/>
        <w:rPr>
          <w:rFonts w:asciiTheme="majorEastAsia" w:eastAsiaTheme="majorEastAsia" w:hAnsiTheme="majorEastAsia"/>
          <w:kern w:val="0"/>
          <w:sz w:val="21"/>
          <w:szCs w:val="21"/>
        </w:rPr>
      </w:pPr>
      <w:r w:rsidRPr="00C070E3">
        <w:rPr>
          <w:rFonts w:asciiTheme="majorEastAsia" w:eastAsiaTheme="majorEastAsia" w:hAnsiTheme="majorEastAsia" w:hint="eastAsia"/>
          <w:spacing w:val="70"/>
          <w:kern w:val="0"/>
          <w:sz w:val="21"/>
          <w:szCs w:val="21"/>
          <w:fitText w:val="1260" w:id="1542732544"/>
        </w:rPr>
        <w:t>代表者</w:t>
      </w:r>
      <w:r w:rsidRPr="00C070E3">
        <w:rPr>
          <w:rFonts w:asciiTheme="majorEastAsia" w:eastAsiaTheme="majorEastAsia" w:hAnsiTheme="majorEastAsia" w:hint="eastAsia"/>
          <w:kern w:val="0"/>
          <w:sz w:val="21"/>
          <w:szCs w:val="21"/>
          <w:fitText w:val="1260" w:id="1542732544"/>
        </w:rPr>
        <w:t>名</w:t>
      </w:r>
      <w:r w:rsidRPr="00C070E3">
        <w:rPr>
          <w:rFonts w:asciiTheme="majorEastAsia" w:eastAsiaTheme="majorEastAsia" w:hAnsiTheme="majorEastAsia" w:hint="eastAsia"/>
          <w:kern w:val="0"/>
          <w:sz w:val="21"/>
          <w:szCs w:val="21"/>
        </w:rPr>
        <w:t xml:space="preserve">：　　　　　　　　　　　　　　</w:t>
      </w:r>
      <w:r w:rsidRPr="00C070E3">
        <w:rPr>
          <w:rFonts w:asciiTheme="majorEastAsia" w:eastAsiaTheme="majorEastAsia" w:hAnsiTheme="majorEastAsia"/>
          <w:kern w:val="0"/>
          <w:sz w:val="21"/>
          <w:szCs w:val="21"/>
        </w:rPr>
        <w:fldChar w:fldCharType="begin"/>
      </w:r>
      <w:r w:rsidRPr="00C070E3">
        <w:rPr>
          <w:rFonts w:asciiTheme="majorEastAsia" w:eastAsiaTheme="majorEastAsia" w:hAnsiTheme="majorEastAsia"/>
          <w:kern w:val="0"/>
          <w:sz w:val="21"/>
          <w:szCs w:val="21"/>
        </w:rPr>
        <w:instrText xml:space="preserve"> </w:instrText>
      </w:r>
      <w:r w:rsidRPr="00C070E3">
        <w:rPr>
          <w:rFonts w:asciiTheme="majorEastAsia" w:eastAsiaTheme="majorEastAsia" w:hAnsiTheme="majorEastAsia" w:hint="eastAsia"/>
          <w:kern w:val="0"/>
          <w:sz w:val="21"/>
          <w:szCs w:val="21"/>
        </w:rPr>
        <w:instrText>eq \o\ac(○,</w:instrText>
      </w:r>
      <w:r w:rsidRPr="00C070E3">
        <w:rPr>
          <w:rFonts w:asciiTheme="majorEastAsia" w:eastAsiaTheme="majorEastAsia" w:hAnsiTheme="majorEastAsia" w:hint="eastAsia"/>
          <w:kern w:val="0"/>
          <w:position w:val="1"/>
          <w:sz w:val="14"/>
          <w:szCs w:val="21"/>
        </w:rPr>
        <w:instrText>印</w:instrText>
      </w:r>
      <w:r w:rsidRPr="00C070E3">
        <w:rPr>
          <w:rFonts w:asciiTheme="majorEastAsia" w:eastAsiaTheme="majorEastAsia" w:hAnsiTheme="majorEastAsia" w:hint="eastAsia"/>
          <w:kern w:val="0"/>
          <w:sz w:val="21"/>
          <w:szCs w:val="21"/>
        </w:rPr>
        <w:instrText>)</w:instrText>
      </w:r>
      <w:r w:rsidRPr="00C070E3">
        <w:rPr>
          <w:rFonts w:asciiTheme="majorEastAsia" w:eastAsiaTheme="majorEastAsia" w:hAnsiTheme="majorEastAsia"/>
          <w:kern w:val="0"/>
          <w:sz w:val="21"/>
          <w:szCs w:val="21"/>
        </w:rPr>
        <w:fldChar w:fldCharType="end"/>
      </w:r>
    </w:p>
    <w:p w:rsidR="004B646D" w:rsidRPr="00C070E3" w:rsidRDefault="004B646D" w:rsidP="004B646D">
      <w:pPr>
        <w:ind w:left="546" w:hangingChars="260" w:hanging="546"/>
        <w:jc w:val="right"/>
        <w:rPr>
          <w:rFonts w:asciiTheme="majorEastAsia" w:eastAsiaTheme="majorEastAsia" w:hAnsiTheme="majorEastAsia"/>
          <w:kern w:val="0"/>
          <w:sz w:val="21"/>
          <w:szCs w:val="21"/>
        </w:rPr>
      </w:pPr>
    </w:p>
    <w:p w:rsidR="004B646D" w:rsidRPr="00C070E3" w:rsidRDefault="004B646D" w:rsidP="004B646D">
      <w:pPr>
        <w:rPr>
          <w:rFonts w:asciiTheme="majorEastAsia" w:eastAsiaTheme="majorEastAsia" w:hAnsiTheme="majorEastAsia"/>
          <w:szCs w:val="24"/>
        </w:rPr>
      </w:pPr>
    </w:p>
    <w:p w:rsidR="004B646D" w:rsidRPr="00C070E3" w:rsidRDefault="004B646D" w:rsidP="004B646D">
      <w:pPr>
        <w:rPr>
          <w:rFonts w:asciiTheme="majorEastAsia" w:eastAsiaTheme="majorEastAsia" w:hAnsiTheme="majorEastAsia"/>
          <w:szCs w:val="24"/>
        </w:rPr>
      </w:pPr>
    </w:p>
    <w:p w:rsidR="004B646D" w:rsidRPr="00C070E3" w:rsidRDefault="004B646D" w:rsidP="004B646D">
      <w:pPr>
        <w:rPr>
          <w:rFonts w:asciiTheme="majorEastAsia" w:eastAsiaTheme="majorEastAsia" w:hAnsiTheme="majorEastAsia"/>
          <w:szCs w:val="24"/>
        </w:rPr>
      </w:pPr>
    </w:p>
    <w:p w:rsidR="004B646D" w:rsidRPr="00C070E3" w:rsidRDefault="004B646D" w:rsidP="009F599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C070E3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4A0853">
        <w:rPr>
          <w:rFonts w:asciiTheme="majorEastAsia" w:eastAsiaTheme="majorEastAsia" w:hAnsiTheme="majorEastAsia" w:hint="eastAsia"/>
          <w:sz w:val="21"/>
          <w:szCs w:val="21"/>
        </w:rPr>
        <w:t>仮称大田区</w:t>
      </w:r>
      <w:r w:rsidR="00BC5631" w:rsidRPr="00BC5631">
        <w:rPr>
          <w:rFonts w:asciiTheme="majorEastAsia" w:eastAsiaTheme="majorEastAsia" w:hAnsiTheme="majorEastAsia" w:hint="eastAsia"/>
          <w:sz w:val="21"/>
          <w:szCs w:val="21"/>
        </w:rPr>
        <w:t>上池台二丁目複合施設</w:t>
      </w:r>
      <w:r w:rsidR="00495B75">
        <w:rPr>
          <w:rFonts w:asciiTheme="majorEastAsia" w:eastAsiaTheme="majorEastAsia" w:hAnsiTheme="majorEastAsia" w:hint="eastAsia"/>
          <w:sz w:val="21"/>
          <w:szCs w:val="21"/>
        </w:rPr>
        <w:t>基本計画策定支援業務委託並びに</w:t>
      </w:r>
      <w:r w:rsidR="006F6CEF">
        <w:rPr>
          <w:rFonts w:asciiTheme="majorEastAsia" w:eastAsiaTheme="majorEastAsia" w:hAnsiTheme="majorEastAsia" w:hint="eastAsia"/>
          <w:sz w:val="21"/>
          <w:szCs w:val="21"/>
        </w:rPr>
        <w:t>仮称大田区</w:t>
      </w:r>
      <w:r w:rsidR="006F6CEF" w:rsidRPr="00BC5631">
        <w:rPr>
          <w:rFonts w:asciiTheme="majorEastAsia" w:eastAsiaTheme="majorEastAsia" w:hAnsiTheme="majorEastAsia" w:hint="eastAsia"/>
          <w:sz w:val="21"/>
          <w:szCs w:val="21"/>
        </w:rPr>
        <w:t>上池台二丁目複合施設</w:t>
      </w:r>
      <w:r w:rsidR="00495B75">
        <w:rPr>
          <w:rFonts w:asciiTheme="majorEastAsia" w:eastAsiaTheme="majorEastAsia" w:hAnsiTheme="majorEastAsia" w:hint="eastAsia"/>
          <w:sz w:val="21"/>
          <w:szCs w:val="21"/>
        </w:rPr>
        <w:t>基本設計</w:t>
      </w:r>
      <w:r w:rsidR="001B7FD0">
        <w:rPr>
          <w:rFonts w:asciiTheme="majorEastAsia" w:eastAsiaTheme="majorEastAsia" w:hAnsiTheme="majorEastAsia" w:hint="eastAsia"/>
          <w:sz w:val="21"/>
          <w:szCs w:val="21"/>
        </w:rPr>
        <w:t>その他</w:t>
      </w:r>
      <w:r w:rsidR="00AC6A59" w:rsidRPr="00AC6A59">
        <w:rPr>
          <w:rFonts w:asciiTheme="majorEastAsia" w:eastAsiaTheme="majorEastAsia" w:hAnsiTheme="majorEastAsia" w:hint="eastAsia"/>
          <w:sz w:val="21"/>
          <w:szCs w:val="21"/>
        </w:rPr>
        <w:t>業務委託及び</w:t>
      </w:r>
      <w:r w:rsidR="006F6CEF">
        <w:rPr>
          <w:rFonts w:asciiTheme="majorEastAsia" w:eastAsiaTheme="majorEastAsia" w:hAnsiTheme="majorEastAsia" w:hint="eastAsia"/>
          <w:sz w:val="21"/>
          <w:szCs w:val="21"/>
        </w:rPr>
        <w:t>仮称大田区</w:t>
      </w:r>
      <w:r w:rsidR="006F6CEF" w:rsidRPr="00BC5631">
        <w:rPr>
          <w:rFonts w:asciiTheme="majorEastAsia" w:eastAsiaTheme="majorEastAsia" w:hAnsiTheme="majorEastAsia" w:hint="eastAsia"/>
          <w:sz w:val="21"/>
          <w:szCs w:val="21"/>
        </w:rPr>
        <w:t>上池台二丁目複合施設</w:t>
      </w:r>
      <w:r w:rsidR="00AC6A59" w:rsidRPr="00AC6A59">
        <w:rPr>
          <w:rFonts w:asciiTheme="majorEastAsia" w:eastAsiaTheme="majorEastAsia" w:hAnsiTheme="majorEastAsia" w:hint="eastAsia"/>
          <w:sz w:val="21"/>
          <w:szCs w:val="21"/>
        </w:rPr>
        <w:t>実施設計業務委託事業者選定プロポーザル</w:t>
      </w:r>
      <w:r w:rsidRPr="00C070E3">
        <w:rPr>
          <w:rFonts w:asciiTheme="majorEastAsia" w:eastAsiaTheme="majorEastAsia" w:hAnsiTheme="majorEastAsia" w:hint="eastAsia"/>
          <w:sz w:val="21"/>
          <w:szCs w:val="21"/>
        </w:rPr>
        <w:t>実施要領に基づき、別添のとおり提案いたします。</w:t>
      </w:r>
    </w:p>
    <w:p w:rsidR="004B646D" w:rsidRPr="00C070E3" w:rsidRDefault="004B646D" w:rsidP="004B646D">
      <w:pPr>
        <w:rPr>
          <w:rFonts w:asciiTheme="majorEastAsia" w:eastAsiaTheme="majorEastAsia" w:hAnsiTheme="majorEastAsia"/>
          <w:sz w:val="21"/>
          <w:szCs w:val="21"/>
        </w:rPr>
      </w:pPr>
    </w:p>
    <w:p w:rsidR="004B646D" w:rsidRPr="00C070E3" w:rsidRDefault="004B646D" w:rsidP="004B646D">
      <w:pPr>
        <w:rPr>
          <w:rFonts w:asciiTheme="majorEastAsia" w:eastAsiaTheme="majorEastAsia" w:hAnsiTheme="majorEastAsia"/>
          <w:sz w:val="21"/>
          <w:szCs w:val="21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4B646D" w:rsidRPr="0020469B" w:rsidRDefault="004B646D" w:rsidP="004B646D">
      <w:pPr>
        <w:wordWrap w:val="0"/>
        <w:jc w:val="right"/>
        <w:rPr>
          <w:rFonts w:asciiTheme="majorEastAsia" w:eastAsiaTheme="majorEastAsia" w:hAnsiTheme="majorEastAsia"/>
          <w:color w:val="000000" w:themeColor="text1"/>
          <w:kern w:val="0"/>
          <w:sz w:val="21"/>
          <w:szCs w:val="21"/>
        </w:rPr>
      </w:pPr>
      <w:r w:rsidRPr="0020469B">
        <w:rPr>
          <w:rFonts w:asciiTheme="majorEastAsia" w:eastAsiaTheme="majorEastAsia" w:hAnsiTheme="majorEastAsia" w:hint="eastAsia"/>
          <w:color w:val="000000" w:themeColor="text1"/>
          <w:kern w:val="0"/>
          <w:sz w:val="21"/>
          <w:szCs w:val="21"/>
        </w:rPr>
        <w:t xml:space="preserve">担当者職・氏名　　　　　　　　　　　　　</w:t>
      </w:r>
    </w:p>
    <w:p w:rsidR="004B646D" w:rsidRPr="0020469B" w:rsidRDefault="004B646D" w:rsidP="004B646D">
      <w:pPr>
        <w:wordWrap w:val="0"/>
        <w:jc w:val="right"/>
        <w:rPr>
          <w:rFonts w:asciiTheme="majorEastAsia" w:eastAsiaTheme="majorEastAsia" w:hAnsiTheme="majorEastAsia"/>
          <w:color w:val="000000" w:themeColor="text1"/>
          <w:kern w:val="0"/>
          <w:sz w:val="21"/>
          <w:szCs w:val="21"/>
        </w:rPr>
      </w:pPr>
      <w:r w:rsidRPr="0020469B">
        <w:rPr>
          <w:rFonts w:asciiTheme="majorEastAsia" w:eastAsiaTheme="majorEastAsia" w:hAnsiTheme="majorEastAsia" w:hint="eastAsia"/>
          <w:color w:val="000000" w:themeColor="text1"/>
          <w:kern w:val="0"/>
          <w:sz w:val="21"/>
          <w:szCs w:val="21"/>
        </w:rPr>
        <w:t xml:space="preserve">　</w:t>
      </w:r>
    </w:p>
    <w:p w:rsidR="004B646D" w:rsidRPr="0020469B" w:rsidRDefault="004B646D" w:rsidP="004B646D">
      <w:pPr>
        <w:wordWrap w:val="0"/>
        <w:jc w:val="right"/>
        <w:rPr>
          <w:rFonts w:asciiTheme="majorEastAsia" w:eastAsiaTheme="majorEastAsia" w:hAnsiTheme="majorEastAsia"/>
          <w:color w:val="000000" w:themeColor="text1"/>
          <w:kern w:val="0"/>
          <w:sz w:val="21"/>
          <w:szCs w:val="21"/>
        </w:rPr>
      </w:pPr>
      <w:r w:rsidRPr="0020469B">
        <w:rPr>
          <w:rFonts w:asciiTheme="majorEastAsia" w:eastAsiaTheme="majorEastAsia" w:hAnsiTheme="majorEastAsia" w:hint="eastAsia"/>
          <w:color w:val="000000" w:themeColor="text1"/>
          <w:kern w:val="0"/>
          <w:sz w:val="21"/>
          <w:szCs w:val="21"/>
        </w:rPr>
        <w:t xml:space="preserve">連絡先電話番号　　　　　　　　　　　　　</w:t>
      </w:r>
    </w:p>
    <w:p w:rsidR="004B646D" w:rsidRPr="0020469B" w:rsidRDefault="004B646D" w:rsidP="004B646D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1"/>
          <w:szCs w:val="21"/>
        </w:rPr>
      </w:pPr>
    </w:p>
    <w:p w:rsidR="004B646D" w:rsidRPr="0020469B" w:rsidRDefault="004B646D" w:rsidP="004B646D">
      <w:pPr>
        <w:wordWrap w:val="0"/>
        <w:jc w:val="right"/>
        <w:rPr>
          <w:rFonts w:asciiTheme="majorEastAsia" w:eastAsiaTheme="majorEastAsia" w:hAnsiTheme="majorEastAsia"/>
          <w:color w:val="000000" w:themeColor="text1"/>
          <w:kern w:val="0"/>
          <w:sz w:val="21"/>
          <w:szCs w:val="21"/>
        </w:rPr>
      </w:pPr>
      <w:r w:rsidRPr="0020469B">
        <w:rPr>
          <w:rFonts w:asciiTheme="majorEastAsia" w:eastAsiaTheme="majorEastAsia" w:hAnsiTheme="majorEastAsia" w:hint="eastAsia"/>
          <w:color w:val="000000" w:themeColor="text1"/>
          <w:kern w:val="0"/>
          <w:sz w:val="21"/>
          <w:szCs w:val="21"/>
        </w:rPr>
        <w:t xml:space="preserve">Ｅメールアドレス　　　　　　　　　　　　</w:t>
      </w: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4B646D" w:rsidRPr="0020469B" w:rsidRDefault="004B646D" w:rsidP="004B646D">
      <w:pPr>
        <w:spacing w:line="200" w:lineRule="exact"/>
        <w:rPr>
          <w:rFonts w:asciiTheme="majorEastAsia" w:eastAsiaTheme="majorEastAsia" w:hAnsiTheme="majorEastAsia"/>
          <w:color w:val="000000" w:themeColor="text1"/>
        </w:rPr>
      </w:pPr>
    </w:p>
    <w:p w:rsidR="004B646D" w:rsidRPr="0020469B" w:rsidRDefault="004B646D" w:rsidP="00B91C8F">
      <w:pPr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20469B">
        <w:rPr>
          <w:rFonts w:asciiTheme="majorEastAsia" w:eastAsiaTheme="majorEastAsia" w:hAnsiTheme="majorEastAsia"/>
          <w:color w:val="000000" w:themeColor="text1"/>
          <w:szCs w:val="24"/>
        </w:rPr>
        <w:br w:type="page"/>
      </w:r>
    </w:p>
    <w:p w:rsidR="004B646D" w:rsidRPr="0020469B" w:rsidRDefault="004B646D" w:rsidP="004B646D">
      <w:pPr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lastRenderedPageBreak/>
        <w:t>【技－様式第</w:t>
      </w:r>
      <w:r w:rsidR="00B91C8F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３</w:t>
      </w:r>
      <w:r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号－１】</w:t>
      </w:r>
    </w:p>
    <w:tbl>
      <w:tblPr>
        <w:tblpPr w:leftFromText="142" w:rightFromText="142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32"/>
      </w:tblGrid>
      <w:tr w:rsidR="0020469B" w:rsidRPr="0020469B" w:rsidTr="00157CE8">
        <w:trPr>
          <w:trHeight w:val="62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646D" w:rsidRPr="0020469B" w:rsidRDefault="004B646D" w:rsidP="00157C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46D" w:rsidRPr="0020469B" w:rsidRDefault="004B646D" w:rsidP="00157C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B646D" w:rsidRPr="0020469B" w:rsidRDefault="004B646D" w:rsidP="004B646D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0469B" w:rsidRPr="0020469B" w:rsidTr="000736E6">
        <w:trPr>
          <w:trHeight w:val="493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1AEE" w:rsidRPr="00C070E3" w:rsidRDefault="004625F2" w:rsidP="00BC563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提案テーマ①　</w:t>
            </w:r>
            <w:r w:rsidR="00063ED0" w:rsidRPr="00B91C8F">
              <w:rPr>
                <w:rFonts w:asciiTheme="majorEastAsia" w:eastAsiaTheme="majorEastAsia" w:hAnsiTheme="majorEastAsia" w:hint="eastAsia"/>
                <w:sz w:val="21"/>
                <w:szCs w:val="21"/>
              </w:rPr>
              <w:t>【</w:t>
            </w:r>
            <w:r w:rsidR="004A0853" w:rsidRPr="004A0853">
              <w:rPr>
                <w:rFonts w:asciiTheme="majorEastAsia" w:eastAsiaTheme="majorEastAsia" w:hAnsiTheme="majorEastAsia" w:hint="eastAsia"/>
                <w:b/>
                <w:sz w:val="21"/>
              </w:rPr>
              <w:t>本事業を進める上での業務方針（特に重視する設計上の配慮事項、業務の取組体制、設計チームの特徴、地域調整も含めた業務工程、その他の配慮事項）について示してください。</w:t>
            </w:r>
            <w:r w:rsidR="00ED3536" w:rsidRPr="00B91C8F">
              <w:rPr>
                <w:rFonts w:asciiTheme="majorEastAsia" w:eastAsiaTheme="majorEastAsia" w:hAnsiTheme="majorEastAsia" w:hint="eastAsia"/>
                <w:sz w:val="21"/>
                <w:szCs w:val="21"/>
              </w:rPr>
              <w:t>】</w:t>
            </w:r>
          </w:p>
        </w:tc>
      </w:tr>
      <w:tr w:rsidR="004B646D" w:rsidRPr="0020469B" w:rsidTr="00523477">
        <w:trPr>
          <w:trHeight w:val="11296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63ED0" w:rsidRPr="00C070E3" w:rsidRDefault="00063ED0" w:rsidP="00063ED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625F2" w:rsidRPr="00C070E3" w:rsidRDefault="004625F2" w:rsidP="00157C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B646D" w:rsidRDefault="004B646D" w:rsidP="004B646D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51AEE" w:rsidRPr="0020469B" w:rsidRDefault="00451AEE" w:rsidP="00451AEE">
      <w:pPr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【技－様式第</w:t>
      </w:r>
      <w:r w:rsidR="00B91C8F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３</w:t>
      </w:r>
      <w:r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号－</w:t>
      </w:r>
      <w:r w:rsidR="004625F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２</w:t>
      </w:r>
      <w:r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】</w:t>
      </w:r>
    </w:p>
    <w:tbl>
      <w:tblPr>
        <w:tblpPr w:leftFromText="142" w:rightFromText="142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32"/>
      </w:tblGrid>
      <w:tr w:rsidR="00451AEE" w:rsidRPr="0020469B" w:rsidTr="004929BA">
        <w:trPr>
          <w:trHeight w:val="62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1AEE" w:rsidRPr="0020469B" w:rsidRDefault="00451AEE" w:rsidP="004929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AEE" w:rsidRPr="0020469B" w:rsidRDefault="00451AEE" w:rsidP="004929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451AEE" w:rsidRPr="0020469B" w:rsidRDefault="00451AEE" w:rsidP="00451AEE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51AEE" w:rsidRPr="0020469B" w:rsidRDefault="00451AEE" w:rsidP="00451AEE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451AEE" w:rsidRPr="0020469B" w:rsidRDefault="00451AEE" w:rsidP="00451AEE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51AEE" w:rsidRPr="0020469B" w:rsidTr="004929BA">
        <w:trPr>
          <w:trHeight w:val="493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1AEE" w:rsidRPr="00C070E3" w:rsidRDefault="00451AEE" w:rsidP="00BC563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>提案テーマ</w:t>
            </w:r>
            <w:r w:rsidR="00570D8F"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>②</w:t>
            </w:r>
            <w:r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36416">
              <w:rPr>
                <w:rFonts w:asciiTheme="majorEastAsia" w:eastAsiaTheme="majorEastAsia" w:hAnsiTheme="majorEastAsia" w:hint="eastAsia"/>
                <w:sz w:val="21"/>
                <w:szCs w:val="21"/>
              </w:rPr>
              <w:t>【</w:t>
            </w:r>
            <w:r w:rsidR="004A0853" w:rsidRPr="004A0853">
              <w:rPr>
                <w:rFonts w:asciiTheme="majorEastAsia" w:eastAsiaTheme="majorEastAsia" w:hAnsiTheme="majorEastAsia" w:hint="eastAsia"/>
                <w:b/>
                <w:sz w:val="21"/>
              </w:rPr>
              <w:t>これまでの実績（より良くするための改善案含む）を示した上で、限られた空間で複合施設としての施設間の交流を実現する、運営も含めた考え方を示してください。</w:t>
            </w:r>
            <w:r w:rsidR="00536416" w:rsidRPr="00536416">
              <w:rPr>
                <w:rFonts w:asciiTheme="majorEastAsia" w:eastAsiaTheme="majorEastAsia" w:hAnsiTheme="majorEastAsia" w:hint="eastAsia"/>
                <w:sz w:val="21"/>
                <w:szCs w:val="21"/>
              </w:rPr>
              <w:t>】</w:t>
            </w:r>
          </w:p>
        </w:tc>
      </w:tr>
      <w:tr w:rsidR="00451AEE" w:rsidRPr="0020469B" w:rsidTr="004A0853">
        <w:trPr>
          <w:trHeight w:val="11721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1AEE" w:rsidRPr="00C070E3" w:rsidRDefault="00451AEE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51AEE" w:rsidRPr="00C070E3" w:rsidRDefault="00451AEE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F3B80" w:rsidRPr="00C070E3" w:rsidRDefault="009F3B80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9F3B80" w:rsidRPr="00C070E3" w:rsidRDefault="009F3B80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51AEE" w:rsidRPr="00C070E3" w:rsidRDefault="00451AEE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B5B51" w:rsidRPr="00C070E3" w:rsidRDefault="000B5B51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B5B51" w:rsidRPr="00C070E3" w:rsidRDefault="000B5B51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B5B51" w:rsidRPr="00C070E3" w:rsidRDefault="000B5B51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B5B51" w:rsidRPr="00C070E3" w:rsidRDefault="000B5B51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B5B51" w:rsidRPr="00C070E3" w:rsidRDefault="000B5B51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51AEE" w:rsidRPr="00C070E3" w:rsidRDefault="00451AEE" w:rsidP="004929BA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451AEE" w:rsidRPr="00C070E3" w:rsidRDefault="00451AEE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B5B51" w:rsidRPr="00C070E3" w:rsidRDefault="000B5B51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B5B51" w:rsidRPr="00C070E3" w:rsidRDefault="000B5B51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B5B51" w:rsidRPr="00C070E3" w:rsidRDefault="000B5B51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B5B51" w:rsidRDefault="000B5B51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C070E3" w:rsidRDefault="004159A6" w:rsidP="004929B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51AEE" w:rsidRPr="0020469B" w:rsidRDefault="00451AEE" w:rsidP="004A0853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70D8F" w:rsidRPr="0020469B" w:rsidRDefault="00451AEE" w:rsidP="00570D8F">
      <w:pPr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0469B">
        <w:rPr>
          <w:rFonts w:asciiTheme="majorEastAsia" w:eastAsiaTheme="majorEastAsia" w:hAnsiTheme="majorEastAsia"/>
          <w:color w:val="000000" w:themeColor="text1"/>
          <w:szCs w:val="24"/>
        </w:rPr>
        <w:br w:type="page"/>
      </w:r>
      <w:r w:rsidR="00570D8F"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【技－様式第</w:t>
      </w:r>
      <w:r w:rsidR="00B91C8F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３</w:t>
      </w:r>
      <w:r w:rsidR="00570D8F"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号－</w:t>
      </w:r>
      <w:r w:rsidR="003E767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３</w:t>
      </w:r>
      <w:r w:rsidR="00570D8F"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】</w:t>
      </w:r>
    </w:p>
    <w:tbl>
      <w:tblPr>
        <w:tblpPr w:leftFromText="142" w:rightFromText="142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32"/>
      </w:tblGrid>
      <w:tr w:rsidR="00570D8F" w:rsidRPr="0020469B" w:rsidTr="00147B4E">
        <w:trPr>
          <w:trHeight w:val="62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0D8F" w:rsidRPr="0020469B" w:rsidRDefault="00570D8F" w:rsidP="00147B4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D8F" w:rsidRPr="0020469B" w:rsidRDefault="00570D8F" w:rsidP="00147B4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570D8F" w:rsidRPr="0020469B" w:rsidRDefault="00570D8F" w:rsidP="00570D8F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70D8F" w:rsidRPr="0020469B" w:rsidRDefault="00570D8F" w:rsidP="00570D8F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570D8F" w:rsidRPr="0020469B" w:rsidRDefault="00570D8F" w:rsidP="00570D8F">
      <w:pPr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570D8F" w:rsidRPr="0020469B" w:rsidTr="00147B4E">
        <w:trPr>
          <w:trHeight w:val="493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0853" w:rsidRPr="004A0853" w:rsidRDefault="00570D8F" w:rsidP="004A085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>提案テーマ</w:t>
            </w:r>
            <w:r w:rsidRPr="00BD3C3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③　</w:t>
            </w:r>
            <w:r w:rsidR="003F2EF2" w:rsidRPr="00B91C8F">
              <w:rPr>
                <w:rFonts w:asciiTheme="majorEastAsia" w:eastAsiaTheme="majorEastAsia" w:hAnsiTheme="majorEastAsia" w:hint="eastAsia"/>
                <w:sz w:val="21"/>
                <w:szCs w:val="21"/>
              </w:rPr>
              <w:t>【</w:t>
            </w:r>
            <w:r w:rsidR="004A0853" w:rsidRPr="004A085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区は、「大田区</w:t>
            </w:r>
            <w:r w:rsidR="004A0853" w:rsidRPr="004A0853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SDGs未来都市計画」を策定するなど、ステークホルダーの一員として、積極的に17のゴール達成に向けて取り組んでいます。これまでの実績</w:t>
            </w:r>
            <w:r w:rsidR="00D5115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等</w:t>
            </w:r>
            <w:r w:rsidR="004A0853" w:rsidRPr="004A0853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を</w:t>
            </w:r>
            <w:r w:rsidR="00D5115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踏まえた</w:t>
            </w:r>
            <w:r w:rsidR="004A0853" w:rsidRPr="004A0853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上で、SDGｓの達成に向けた公共施設のあり方を、以下の内容を中心に考え方を示してください。</w:t>
            </w:r>
          </w:p>
          <w:p w:rsidR="004A0853" w:rsidRPr="004A0853" w:rsidRDefault="004A0853" w:rsidP="004A0853">
            <w:pPr>
              <w:pStyle w:val="2"/>
              <w:ind w:leftChars="0" w:left="0" w:firstLineChars="0" w:firstLine="0"/>
              <w:rPr>
                <w:rFonts w:asciiTheme="majorEastAsia" w:eastAsiaTheme="majorEastAsia" w:hAnsiTheme="majorEastAsia"/>
                <w:b/>
              </w:rPr>
            </w:pPr>
            <w:r w:rsidRPr="004A0853">
              <w:rPr>
                <w:rFonts w:asciiTheme="majorEastAsia" w:eastAsiaTheme="majorEastAsia" w:hAnsiTheme="majorEastAsia" w:hint="eastAsia"/>
                <w:b/>
              </w:rPr>
              <w:t>「公共施設の脱炭素化の促進」</w:t>
            </w:r>
          </w:p>
          <w:p w:rsidR="004A0853" w:rsidRPr="004A0853" w:rsidRDefault="004A0853" w:rsidP="004A0853">
            <w:pPr>
              <w:pStyle w:val="2"/>
              <w:ind w:leftChars="0" w:left="0" w:firstLineChars="0" w:firstLine="0"/>
              <w:rPr>
                <w:rFonts w:asciiTheme="majorEastAsia" w:eastAsiaTheme="majorEastAsia" w:hAnsiTheme="majorEastAsia"/>
                <w:b/>
              </w:rPr>
            </w:pPr>
            <w:r w:rsidRPr="004A0853">
              <w:rPr>
                <w:rFonts w:asciiTheme="majorEastAsia" w:eastAsiaTheme="majorEastAsia" w:hAnsiTheme="majorEastAsia" w:hint="eastAsia"/>
                <w:b/>
              </w:rPr>
              <w:t>「ユニバーサルデザインの促進」</w:t>
            </w:r>
          </w:p>
          <w:p w:rsidR="00570D8F" w:rsidRPr="00C070E3" w:rsidRDefault="004A0853" w:rsidP="004A085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A085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「公共施設運営に係るDXの促進」</w:t>
            </w:r>
            <w:r w:rsidR="003F2EF2" w:rsidRPr="00B91C8F">
              <w:rPr>
                <w:rFonts w:asciiTheme="majorEastAsia" w:eastAsiaTheme="majorEastAsia" w:hAnsiTheme="majorEastAsia" w:hint="eastAsia"/>
                <w:sz w:val="21"/>
                <w:szCs w:val="21"/>
              </w:rPr>
              <w:t>】</w:t>
            </w:r>
          </w:p>
        </w:tc>
      </w:tr>
      <w:tr w:rsidR="00570D8F" w:rsidRPr="0020469B" w:rsidTr="004A0853">
        <w:trPr>
          <w:trHeight w:val="10332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D8F" w:rsidRPr="00C070E3" w:rsidRDefault="00570D8F" w:rsidP="00147B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70D8F" w:rsidRDefault="00570D8F" w:rsidP="00147B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147B4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159A6" w:rsidRPr="004159A6" w:rsidRDefault="004159A6" w:rsidP="004159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70D8F" w:rsidRDefault="00570D8F" w:rsidP="00451AEE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:rsidR="00BB1978" w:rsidRPr="0020469B" w:rsidRDefault="00CA6F06" w:rsidP="00BB1978">
      <w:pPr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bookmarkStart w:id="0" w:name="_GoBack"/>
      <w:bookmarkEnd w:id="0"/>
      <w:r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【技－様式第５号</w:t>
      </w:r>
      <w:r w:rsidR="00BB1978"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】</w:t>
      </w:r>
    </w:p>
    <w:tbl>
      <w:tblPr>
        <w:tblpPr w:leftFromText="142" w:rightFromText="142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32"/>
      </w:tblGrid>
      <w:tr w:rsidR="0020469B" w:rsidRPr="0020469B" w:rsidTr="002F49F9">
        <w:trPr>
          <w:trHeight w:val="62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978" w:rsidRPr="0020469B" w:rsidRDefault="00BB1978" w:rsidP="002F49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1978" w:rsidRPr="0020469B" w:rsidRDefault="00BB1978" w:rsidP="002F49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BB1978" w:rsidRPr="0020469B" w:rsidRDefault="00BB1978" w:rsidP="00BB1978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BB1978" w:rsidRPr="0020469B" w:rsidRDefault="00BB1978" w:rsidP="00BB1978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BB1978" w:rsidRPr="0020469B" w:rsidRDefault="00BB1978" w:rsidP="00BB1978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B1978" w:rsidRPr="0020469B" w:rsidTr="006B6B60">
        <w:trPr>
          <w:trHeight w:val="11124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1978" w:rsidRPr="0020469B" w:rsidRDefault="00BB1978" w:rsidP="002F49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B1978" w:rsidRPr="0020469B" w:rsidRDefault="00BB1978" w:rsidP="002F49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見　積　書</w:t>
            </w:r>
          </w:p>
          <w:p w:rsidR="00BB1978" w:rsidRPr="0020469B" w:rsidRDefault="00BB1978" w:rsidP="002F49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u w:val="single"/>
              </w:rPr>
            </w:pPr>
          </w:p>
          <w:p w:rsidR="00BB1978" w:rsidRPr="0020469B" w:rsidRDefault="00BB1978" w:rsidP="002F49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  <w:u w:val="single"/>
              </w:rPr>
            </w:pPr>
          </w:p>
          <w:p w:rsidR="00AC6A59" w:rsidRDefault="00BB1978" w:rsidP="000C3909">
            <w:pPr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件　名：</w:t>
            </w:r>
            <w:r w:rsidR="004A0853">
              <w:rPr>
                <w:rFonts w:asciiTheme="majorEastAsia" w:eastAsiaTheme="majorEastAsia" w:hAnsiTheme="majorEastAsia" w:hint="eastAsia"/>
                <w:szCs w:val="24"/>
              </w:rPr>
              <w:t>仮称大田区</w:t>
            </w:r>
            <w:r w:rsidR="00BC5631" w:rsidRPr="00BC5631">
              <w:rPr>
                <w:rFonts w:asciiTheme="majorEastAsia" w:eastAsiaTheme="majorEastAsia" w:hAnsiTheme="majorEastAsia" w:hint="eastAsia"/>
                <w:szCs w:val="24"/>
              </w:rPr>
              <w:t>上池台二丁目複合施設</w:t>
            </w:r>
            <w:r w:rsidR="00495B7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基本計画策定支援業務委託</w:t>
            </w:r>
          </w:p>
          <w:p w:rsidR="00BB1978" w:rsidRPr="00953F79" w:rsidRDefault="00BB1978" w:rsidP="002F49F9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</w:p>
          <w:p w:rsidR="00BB1978" w:rsidRPr="00C070E3" w:rsidRDefault="00BB1978" w:rsidP="002F49F9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</w:p>
          <w:p w:rsidR="00BB1978" w:rsidRPr="00C070E3" w:rsidRDefault="00BB1978" w:rsidP="002F49F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70E3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845923" w:rsidRPr="00C070E3">
              <w:rPr>
                <w:rFonts w:asciiTheme="majorEastAsia" w:eastAsiaTheme="majorEastAsia" w:hAnsiTheme="majorEastAsia" w:hint="eastAsia"/>
                <w:szCs w:val="24"/>
              </w:rPr>
              <w:t>見積</w:t>
            </w:r>
            <w:r w:rsidRPr="00C070E3">
              <w:rPr>
                <w:rFonts w:asciiTheme="majorEastAsia" w:eastAsiaTheme="majorEastAsia" w:hAnsiTheme="majorEastAsia" w:hint="eastAsia"/>
                <w:szCs w:val="24"/>
              </w:rPr>
              <w:t>金額</w:t>
            </w:r>
            <w:r w:rsidR="00CB7F91"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　　　　　（消費税抜き</w:t>
            </w:r>
            <w:r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tbl>
            <w:tblPr>
              <w:tblpPr w:leftFromText="142" w:rightFromText="142" w:vertAnchor="text" w:horzAnchor="margin" w:tblpXSpec="center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C070E3" w:rsidRPr="00C070E3" w:rsidTr="00F5734A">
              <w:trPr>
                <w:trHeight w:val="840"/>
              </w:trPr>
              <w:tc>
                <w:tcPr>
                  <w:tcW w:w="709" w:type="dxa"/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十億</w:t>
                  </w:r>
                </w:p>
              </w:tc>
              <w:tc>
                <w:tcPr>
                  <w:tcW w:w="709" w:type="dxa"/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709" w:type="dxa"/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拾</w:t>
                  </w:r>
                </w:p>
              </w:tc>
              <w:tc>
                <w:tcPr>
                  <w:tcW w:w="709" w:type="dxa"/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709" w:type="dxa"/>
                  <w:tcBorders>
                    <w:right w:val="double" w:sz="4" w:space="0" w:color="auto"/>
                  </w:tcBorders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708" w:type="dxa"/>
                  <w:tcBorders>
                    <w:left w:val="double" w:sz="4" w:space="0" w:color="auto"/>
                  </w:tcBorders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709" w:type="dxa"/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拾</w:t>
                  </w:r>
                </w:p>
              </w:tc>
              <w:tc>
                <w:tcPr>
                  <w:tcW w:w="709" w:type="dxa"/>
                </w:tcPr>
                <w:p w:rsidR="006E6956" w:rsidRPr="00C070E3" w:rsidRDefault="006E6956" w:rsidP="002F49F9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C070E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BB1978" w:rsidRPr="00C070E3" w:rsidRDefault="00BB1978" w:rsidP="002F4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B1978" w:rsidRPr="00C070E3" w:rsidRDefault="00BB1978" w:rsidP="002F4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B1978" w:rsidRPr="00C070E3" w:rsidRDefault="00BB1978" w:rsidP="002F49F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B1978" w:rsidRPr="00C070E3" w:rsidRDefault="00BB1978" w:rsidP="002F49F9">
            <w:pPr>
              <w:tabs>
                <w:tab w:val="left" w:pos="2715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B1978" w:rsidRPr="00C070E3" w:rsidRDefault="00BB1978" w:rsidP="002F49F9">
            <w:pPr>
              <w:tabs>
                <w:tab w:val="left" w:pos="2715"/>
              </w:tabs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</w:t>
            </w:r>
          </w:p>
          <w:p w:rsidR="00BB1978" w:rsidRPr="0020469B" w:rsidRDefault="00BB1978" w:rsidP="0084450B">
            <w:pPr>
              <w:tabs>
                <w:tab w:val="left" w:pos="2715"/>
              </w:tabs>
              <w:ind w:leftChars="-229" w:left="710" w:rightChars="227" w:right="545" w:hangingChars="600" w:hanging="126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070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</w:t>
            </w:r>
            <w:r w:rsidRPr="00C070E3">
              <w:rPr>
                <w:rFonts w:asciiTheme="majorEastAsia" w:eastAsiaTheme="majorEastAsia" w:hAnsiTheme="majorEastAsia" w:hint="eastAsia"/>
                <w:szCs w:val="24"/>
              </w:rPr>
              <w:t>上記の金額をもって受託するため、</w:t>
            </w:r>
            <w:r w:rsidR="004A0853">
              <w:rPr>
                <w:rFonts w:asciiTheme="majorEastAsia" w:eastAsiaTheme="majorEastAsia" w:hAnsiTheme="majorEastAsia" w:hint="eastAsia"/>
                <w:szCs w:val="24"/>
              </w:rPr>
              <w:t>仮称</w:t>
            </w:r>
            <w:r w:rsidR="003A4F46">
              <w:rPr>
                <w:rFonts w:asciiTheme="majorEastAsia" w:eastAsiaTheme="majorEastAsia" w:hAnsiTheme="majorEastAsia" w:hint="eastAsia"/>
                <w:szCs w:val="24"/>
              </w:rPr>
              <w:t>大田区</w:t>
            </w:r>
            <w:r w:rsidR="00BC5631" w:rsidRPr="00BC5631">
              <w:rPr>
                <w:rFonts w:asciiTheme="majorEastAsia" w:eastAsiaTheme="majorEastAsia" w:hAnsiTheme="majorEastAsia" w:hint="eastAsia"/>
                <w:szCs w:val="24"/>
              </w:rPr>
              <w:t>上池台二丁目複合施設</w:t>
            </w:r>
            <w:r w:rsidR="00495B75">
              <w:rPr>
                <w:rFonts w:asciiTheme="majorEastAsia" w:eastAsiaTheme="majorEastAsia" w:hAnsiTheme="majorEastAsia" w:hint="eastAsia"/>
                <w:szCs w:val="24"/>
              </w:rPr>
              <w:t>基本計画策定支援業務委託並びに</w:t>
            </w:r>
            <w:r w:rsidR="006F6CEF">
              <w:rPr>
                <w:rFonts w:asciiTheme="majorEastAsia" w:eastAsiaTheme="majorEastAsia" w:hAnsiTheme="majorEastAsia" w:hint="eastAsia"/>
                <w:szCs w:val="24"/>
              </w:rPr>
              <w:t>仮称大田区</w:t>
            </w:r>
            <w:r w:rsidR="006F6CEF" w:rsidRPr="00BC5631">
              <w:rPr>
                <w:rFonts w:asciiTheme="majorEastAsia" w:eastAsiaTheme="majorEastAsia" w:hAnsiTheme="majorEastAsia" w:hint="eastAsia"/>
                <w:szCs w:val="24"/>
              </w:rPr>
              <w:t>上池台二丁目複合施設</w:t>
            </w:r>
            <w:r w:rsidR="00495B75">
              <w:rPr>
                <w:rFonts w:asciiTheme="majorEastAsia" w:eastAsiaTheme="majorEastAsia" w:hAnsiTheme="majorEastAsia" w:hint="eastAsia"/>
                <w:szCs w:val="24"/>
              </w:rPr>
              <w:t>基本設計</w:t>
            </w:r>
            <w:r w:rsidR="001B7FD0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  <w:r w:rsidR="00AC6A59" w:rsidRPr="00AC6A59">
              <w:rPr>
                <w:rFonts w:asciiTheme="majorEastAsia" w:eastAsiaTheme="majorEastAsia" w:hAnsiTheme="majorEastAsia" w:hint="eastAsia"/>
                <w:szCs w:val="24"/>
              </w:rPr>
              <w:t>業務委託及び</w:t>
            </w:r>
            <w:r w:rsidR="006F6CEF">
              <w:rPr>
                <w:rFonts w:asciiTheme="majorEastAsia" w:eastAsiaTheme="majorEastAsia" w:hAnsiTheme="majorEastAsia" w:hint="eastAsia"/>
                <w:szCs w:val="24"/>
              </w:rPr>
              <w:t>仮称大田区</w:t>
            </w:r>
            <w:r w:rsidR="006F6CEF" w:rsidRPr="00BC5631">
              <w:rPr>
                <w:rFonts w:asciiTheme="majorEastAsia" w:eastAsiaTheme="majorEastAsia" w:hAnsiTheme="majorEastAsia" w:hint="eastAsia"/>
                <w:szCs w:val="24"/>
              </w:rPr>
              <w:t>上池台二丁目複合施設</w:t>
            </w:r>
            <w:r w:rsidR="00AC6A59" w:rsidRPr="00AC6A59">
              <w:rPr>
                <w:rFonts w:asciiTheme="majorEastAsia" w:eastAsiaTheme="majorEastAsia" w:hAnsiTheme="majorEastAsia" w:hint="eastAsia"/>
                <w:szCs w:val="24"/>
              </w:rPr>
              <w:t>実施設計業務委託</w:t>
            </w:r>
            <w:r w:rsidRPr="00C070E3">
              <w:rPr>
                <w:rFonts w:asciiTheme="majorEastAsia" w:eastAsiaTheme="majorEastAsia" w:hAnsiTheme="majorEastAsia" w:hint="eastAsia"/>
                <w:szCs w:val="24"/>
              </w:rPr>
              <w:t>事業者選定プロポー</w:t>
            </w: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ザル実施要領、その他関係法令等承諾の上、提出します。</w:t>
            </w:r>
          </w:p>
          <w:p w:rsidR="00BB1978" w:rsidRPr="0020469B" w:rsidRDefault="00BB1978" w:rsidP="00385800">
            <w:pPr>
              <w:tabs>
                <w:tab w:val="left" w:pos="2715"/>
              </w:tabs>
              <w:ind w:rightChars="227" w:right="545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B1978" w:rsidRPr="0020469B" w:rsidRDefault="00BB1978" w:rsidP="002F49F9">
            <w:pPr>
              <w:tabs>
                <w:tab w:val="left" w:pos="2715"/>
              </w:tabs>
              <w:ind w:left="710" w:rightChars="227" w:right="545" w:hangingChars="338" w:hanging="71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（宛先）大田区長</w:t>
            </w:r>
          </w:p>
          <w:p w:rsidR="00BB1978" w:rsidRPr="0020469B" w:rsidRDefault="001241F6" w:rsidP="002F49F9">
            <w:pPr>
              <w:tabs>
                <w:tab w:val="left" w:pos="2715"/>
              </w:tabs>
              <w:ind w:left="710" w:hangingChars="338" w:hanging="71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="00BB1978" w:rsidRPr="0020469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  <w:p w:rsidR="00BB1978" w:rsidRPr="0020469B" w:rsidRDefault="00BB1978" w:rsidP="002F49F9">
            <w:pPr>
              <w:tabs>
                <w:tab w:val="left" w:pos="2715"/>
              </w:tabs>
              <w:ind w:left="710" w:hangingChars="338" w:hanging="71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B1978" w:rsidRPr="0020469B" w:rsidRDefault="00BB1978" w:rsidP="002F49F9">
            <w:pPr>
              <w:tabs>
                <w:tab w:val="left" w:pos="2715"/>
              </w:tabs>
              <w:ind w:left="710" w:hangingChars="338" w:hanging="71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B1978" w:rsidRPr="0020469B" w:rsidRDefault="00BB1978" w:rsidP="002F49F9">
            <w:pPr>
              <w:tabs>
                <w:tab w:val="left" w:pos="2715"/>
              </w:tabs>
              <w:wordWrap w:val="0"/>
              <w:ind w:left="710" w:right="840" w:hangingChars="338" w:hanging="71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住　　　　所：　　　　　　　　　　　　　　</w:t>
            </w:r>
          </w:p>
          <w:p w:rsidR="00BB1978" w:rsidRPr="0020469B" w:rsidRDefault="00BB1978" w:rsidP="002F49F9">
            <w:pPr>
              <w:tabs>
                <w:tab w:val="left" w:pos="2715"/>
              </w:tabs>
              <w:ind w:left="710" w:hangingChars="338" w:hanging="71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  <w:p w:rsidR="00BB1978" w:rsidRPr="0020469B" w:rsidRDefault="00BB1978" w:rsidP="002F49F9">
            <w:pPr>
              <w:tabs>
                <w:tab w:val="left" w:pos="2715"/>
              </w:tabs>
              <w:wordWrap w:val="0"/>
              <w:ind w:left="710" w:right="840" w:hangingChars="338" w:hanging="71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0469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商号又は名称：　　　　　　　　　　　　　　</w:t>
            </w:r>
          </w:p>
          <w:p w:rsidR="00BB1978" w:rsidRPr="0020469B" w:rsidRDefault="00BB1978" w:rsidP="002F49F9">
            <w:pPr>
              <w:tabs>
                <w:tab w:val="left" w:pos="2715"/>
              </w:tabs>
              <w:ind w:left="710" w:hangingChars="338" w:hanging="71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B1978" w:rsidRPr="0020469B" w:rsidRDefault="00300B57" w:rsidP="002F49F9">
            <w:pPr>
              <w:tabs>
                <w:tab w:val="left" w:pos="2715"/>
              </w:tabs>
              <w:ind w:left="710" w:right="212" w:hangingChars="338" w:hanging="71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20469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2C1AA" wp14:editId="40EC68F4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-2540</wp:posOffset>
                      </wp:positionV>
                      <wp:extent cx="200025" cy="2095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B8427" id="円/楕円 2" o:spid="_x0000_s1026" style="position:absolute;left:0;text-align:left;margin-left:417.7pt;margin-top:-.2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 w:rsidR="00BB1978" w:rsidRPr="0020469B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sz w:val="21"/>
                <w:szCs w:val="21"/>
                <w:fitText w:val="1470" w:id="1763482368"/>
              </w:rPr>
              <w:t>代表者名</w:t>
            </w:r>
            <w:r w:rsidR="00BB1978" w:rsidRPr="0020469B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1"/>
                <w:szCs w:val="21"/>
                <w:fitText w:val="1470" w:id="1763482368"/>
              </w:rPr>
              <w:t>：</w:t>
            </w:r>
            <w:r w:rsidR="00BB1978" w:rsidRPr="0020469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　　　印</w:t>
            </w:r>
          </w:p>
          <w:p w:rsidR="00BB1978" w:rsidRPr="0020469B" w:rsidRDefault="00BB1978" w:rsidP="002F49F9">
            <w:pPr>
              <w:tabs>
                <w:tab w:val="left" w:pos="2715"/>
              </w:tabs>
              <w:ind w:leftChars="-229" w:left="710" w:rightChars="227" w:right="545" w:hangingChars="600" w:hanging="1260"/>
              <w:jc w:val="righ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B1978" w:rsidRPr="0020469B" w:rsidRDefault="00BB1978" w:rsidP="002F49F9">
            <w:pPr>
              <w:tabs>
                <w:tab w:val="left" w:pos="2715"/>
              </w:tabs>
              <w:ind w:leftChars="-229" w:left="710" w:rightChars="227" w:right="545" w:hangingChars="600" w:hanging="12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B1978" w:rsidRPr="0020469B" w:rsidRDefault="00BB1978" w:rsidP="002F49F9">
            <w:pPr>
              <w:tabs>
                <w:tab w:val="left" w:pos="2715"/>
              </w:tabs>
              <w:ind w:leftChars="-229" w:left="710" w:rightChars="227" w:right="545" w:hangingChars="600" w:hanging="12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B1978" w:rsidRPr="0020469B" w:rsidRDefault="00BB1978" w:rsidP="002F49F9">
            <w:pPr>
              <w:tabs>
                <w:tab w:val="left" w:pos="2715"/>
              </w:tabs>
              <w:ind w:leftChars="-229" w:left="710" w:rightChars="227" w:right="545" w:hangingChars="600" w:hanging="12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:rsidR="00BB1978" w:rsidRDefault="00B2053D" w:rsidP="00BB1978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備考　金額の頭には、￥の記号を付記</w:t>
      </w:r>
      <w:r w:rsidR="00BB1978" w:rsidRPr="002046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してください。</w:t>
      </w:r>
    </w:p>
    <w:p w:rsidR="00C80A0E" w:rsidRDefault="00AE214C" w:rsidP="00BB1978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　</w:t>
      </w:r>
      <w:r w:rsidRPr="00BE2E14">
        <w:rPr>
          <w:rFonts w:asciiTheme="majorEastAsia" w:eastAsiaTheme="majorEastAsia" w:hAnsiTheme="majorEastAsia" w:hint="eastAsia"/>
          <w:sz w:val="21"/>
          <w:szCs w:val="21"/>
        </w:rPr>
        <w:t>金額の根拠となる内訳書を添付してください。</w:t>
      </w:r>
    </w:p>
    <w:p w:rsidR="00BB1978" w:rsidRPr="00AD7BE4" w:rsidRDefault="00C80A0E" w:rsidP="00AD7BE4">
      <w:pPr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（直接人件費の算定における標準設計業務人・時間数</w:t>
      </w:r>
      <w:r w:rsidR="00461A8E">
        <w:rPr>
          <w:rFonts w:asciiTheme="majorEastAsia" w:eastAsiaTheme="majorEastAsia" w:hAnsiTheme="majorEastAsia" w:hint="eastAsia"/>
          <w:sz w:val="21"/>
          <w:szCs w:val="21"/>
        </w:rPr>
        <w:t>等</w:t>
      </w:r>
      <w:r>
        <w:rPr>
          <w:rFonts w:asciiTheme="majorEastAsia" w:eastAsiaTheme="majorEastAsia" w:hAnsiTheme="majorEastAsia" w:hint="eastAsia"/>
          <w:sz w:val="21"/>
          <w:szCs w:val="21"/>
        </w:rPr>
        <w:t>）</w:t>
      </w:r>
    </w:p>
    <w:sectPr w:rsidR="00BB1978" w:rsidRPr="00AD7BE4" w:rsidSect="007B3BB3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B1" w:rsidRDefault="00CC78B1">
      <w:r>
        <w:separator/>
      </w:r>
    </w:p>
  </w:endnote>
  <w:endnote w:type="continuationSeparator" w:id="0">
    <w:p w:rsidR="00CC78B1" w:rsidRDefault="00CC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179598"/>
      <w:docPartObj>
        <w:docPartGallery w:val="Page Numbers (Bottom of Page)"/>
        <w:docPartUnique/>
      </w:docPartObj>
    </w:sdtPr>
    <w:sdtEndPr/>
    <w:sdtContent>
      <w:p w:rsidR="003D0242" w:rsidRDefault="003D0242" w:rsidP="006E28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967" w:rsidRPr="00786967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B1" w:rsidRDefault="00CC78B1">
      <w:r>
        <w:separator/>
      </w:r>
    </w:p>
  </w:footnote>
  <w:footnote w:type="continuationSeparator" w:id="0">
    <w:p w:rsidR="00CC78B1" w:rsidRDefault="00CC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6D"/>
    <w:rsid w:val="00011317"/>
    <w:rsid w:val="00063ED0"/>
    <w:rsid w:val="000736E6"/>
    <w:rsid w:val="00073BA0"/>
    <w:rsid w:val="00090E6B"/>
    <w:rsid w:val="000B5B51"/>
    <w:rsid w:val="000C121E"/>
    <w:rsid w:val="000C3909"/>
    <w:rsid w:val="00102392"/>
    <w:rsid w:val="001241F6"/>
    <w:rsid w:val="00130C9B"/>
    <w:rsid w:val="00132DC6"/>
    <w:rsid w:val="001B292B"/>
    <w:rsid w:val="001B7FD0"/>
    <w:rsid w:val="001D298C"/>
    <w:rsid w:val="0020469B"/>
    <w:rsid w:val="00246568"/>
    <w:rsid w:val="002742B0"/>
    <w:rsid w:val="00300B57"/>
    <w:rsid w:val="00307825"/>
    <w:rsid w:val="00341123"/>
    <w:rsid w:val="00366267"/>
    <w:rsid w:val="00385800"/>
    <w:rsid w:val="003A4F46"/>
    <w:rsid w:val="003C7CA6"/>
    <w:rsid w:val="003D0242"/>
    <w:rsid w:val="003D49C0"/>
    <w:rsid w:val="003E767B"/>
    <w:rsid w:val="003F2EF2"/>
    <w:rsid w:val="00415717"/>
    <w:rsid w:val="004159A6"/>
    <w:rsid w:val="00415AEE"/>
    <w:rsid w:val="00417309"/>
    <w:rsid w:val="00436F63"/>
    <w:rsid w:val="00451AEE"/>
    <w:rsid w:val="00461A8E"/>
    <w:rsid w:val="00461C0E"/>
    <w:rsid w:val="004625F2"/>
    <w:rsid w:val="00491D44"/>
    <w:rsid w:val="00495B75"/>
    <w:rsid w:val="004A0853"/>
    <w:rsid w:val="004A7A39"/>
    <w:rsid w:val="004B646D"/>
    <w:rsid w:val="004E32CB"/>
    <w:rsid w:val="005128F6"/>
    <w:rsid w:val="00523477"/>
    <w:rsid w:val="00536416"/>
    <w:rsid w:val="00570D8F"/>
    <w:rsid w:val="005A623A"/>
    <w:rsid w:val="0061041C"/>
    <w:rsid w:val="00640D79"/>
    <w:rsid w:val="00642C47"/>
    <w:rsid w:val="006637D9"/>
    <w:rsid w:val="00670903"/>
    <w:rsid w:val="0069015E"/>
    <w:rsid w:val="006B6B60"/>
    <w:rsid w:val="006E6956"/>
    <w:rsid w:val="006F2397"/>
    <w:rsid w:val="006F6CEF"/>
    <w:rsid w:val="00717A43"/>
    <w:rsid w:val="0075533D"/>
    <w:rsid w:val="007738F2"/>
    <w:rsid w:val="00786967"/>
    <w:rsid w:val="00790EC9"/>
    <w:rsid w:val="00796001"/>
    <w:rsid w:val="007A05C4"/>
    <w:rsid w:val="007A46FC"/>
    <w:rsid w:val="007A7968"/>
    <w:rsid w:val="007B4386"/>
    <w:rsid w:val="007F49F4"/>
    <w:rsid w:val="00814A6E"/>
    <w:rsid w:val="0084450B"/>
    <w:rsid w:val="00845923"/>
    <w:rsid w:val="00851DE3"/>
    <w:rsid w:val="00890CB2"/>
    <w:rsid w:val="008D18C5"/>
    <w:rsid w:val="00907501"/>
    <w:rsid w:val="00913054"/>
    <w:rsid w:val="00942787"/>
    <w:rsid w:val="00951E39"/>
    <w:rsid w:val="00953F79"/>
    <w:rsid w:val="009B5DD3"/>
    <w:rsid w:val="009D2645"/>
    <w:rsid w:val="009D4DB3"/>
    <w:rsid w:val="009F3B80"/>
    <w:rsid w:val="009F599E"/>
    <w:rsid w:val="00A65D9A"/>
    <w:rsid w:val="00A7177B"/>
    <w:rsid w:val="00A85E21"/>
    <w:rsid w:val="00AC6A59"/>
    <w:rsid w:val="00AD7BE4"/>
    <w:rsid w:val="00AE214C"/>
    <w:rsid w:val="00B00846"/>
    <w:rsid w:val="00B2053D"/>
    <w:rsid w:val="00B51B93"/>
    <w:rsid w:val="00B91C8F"/>
    <w:rsid w:val="00B94DFF"/>
    <w:rsid w:val="00BB1978"/>
    <w:rsid w:val="00BB3DF3"/>
    <w:rsid w:val="00BC5631"/>
    <w:rsid w:val="00BD3C3B"/>
    <w:rsid w:val="00BE2E14"/>
    <w:rsid w:val="00C070E3"/>
    <w:rsid w:val="00C33CC1"/>
    <w:rsid w:val="00C7048A"/>
    <w:rsid w:val="00C7500C"/>
    <w:rsid w:val="00C80A0E"/>
    <w:rsid w:val="00CA1207"/>
    <w:rsid w:val="00CA6F06"/>
    <w:rsid w:val="00CB7F91"/>
    <w:rsid w:val="00CC78B1"/>
    <w:rsid w:val="00CF095A"/>
    <w:rsid w:val="00D00D76"/>
    <w:rsid w:val="00D05510"/>
    <w:rsid w:val="00D5115D"/>
    <w:rsid w:val="00DE34D4"/>
    <w:rsid w:val="00E03E79"/>
    <w:rsid w:val="00E64EED"/>
    <w:rsid w:val="00E6682B"/>
    <w:rsid w:val="00E93BE2"/>
    <w:rsid w:val="00EB03ED"/>
    <w:rsid w:val="00EB0DB9"/>
    <w:rsid w:val="00ED3075"/>
    <w:rsid w:val="00ED3536"/>
    <w:rsid w:val="00EE6836"/>
    <w:rsid w:val="00F20DCC"/>
    <w:rsid w:val="00F44E91"/>
    <w:rsid w:val="00F57D11"/>
    <w:rsid w:val="00F71E5B"/>
    <w:rsid w:val="00F81EB0"/>
    <w:rsid w:val="00FD50B0"/>
    <w:rsid w:val="00FE38D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07117D1-08DE-4C90-B8FD-D0BC532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6D"/>
    <w:pPr>
      <w:widowControl w:val="0"/>
      <w:jc w:val="both"/>
    </w:pPr>
    <w:rPr>
      <w:rFonts w:ascii="HG丸ｺﾞｼｯｸM-PRO" w:eastAsia="HG丸ｺﾞｼｯｸM-PRO" w:hAnsi="HG丸ｺﾞｼｯｸM-PRO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64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B646D"/>
    <w:rPr>
      <w:rFonts w:ascii="HG丸ｺﾞｼｯｸM-PRO" w:eastAsia="HG丸ｺﾞｼｯｸM-PRO" w:hAnsi="HG丸ｺﾞｼｯｸM-PRO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073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3BA0"/>
    <w:rPr>
      <w:rFonts w:ascii="HG丸ｺﾞｼｯｸM-PRO" w:eastAsia="HG丸ｺﾞｼｯｸM-PRO" w:hAnsi="HG丸ｺﾞｼｯｸM-PRO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3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BA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D26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26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2645"/>
    <w:rPr>
      <w:rFonts w:ascii="HG丸ｺﾞｼｯｸM-PRO" w:eastAsia="HG丸ｺﾞｼｯｸM-PRO" w:hAnsi="HG丸ｺﾞｼｯｸM-PRO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26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2645"/>
    <w:rPr>
      <w:rFonts w:ascii="HG丸ｺﾞｼｯｸM-PRO" w:eastAsia="HG丸ｺﾞｼｯｸM-PRO" w:hAnsi="HG丸ｺﾞｼｯｸM-PRO" w:cs="Times New Roman"/>
      <w:b/>
      <w:bCs/>
      <w:sz w:val="24"/>
    </w:rPr>
  </w:style>
  <w:style w:type="paragraph" w:customStyle="1" w:styleId="2">
    <w:name w:val="スタイル2"/>
    <w:basedOn w:val="a"/>
    <w:qFormat/>
    <w:rsid w:val="004A0853"/>
    <w:pPr>
      <w:spacing w:line="240" w:lineRule="atLeast"/>
      <w:ind w:leftChars="200" w:left="1950" w:hangingChars="700" w:hanging="1470"/>
    </w:pPr>
    <w:rPr>
      <w:rFonts w:asciiTheme="minorEastAsia" w:eastAsia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D77E-063D-441D-A061-483BC2E4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中川 貴暁</cp:lastModifiedBy>
  <cp:revision>52</cp:revision>
  <cp:lastPrinted>2022-09-26T02:51:00Z</cp:lastPrinted>
  <dcterms:created xsi:type="dcterms:W3CDTF">2021-08-18T05:55:00Z</dcterms:created>
  <dcterms:modified xsi:type="dcterms:W3CDTF">2024-03-07T02:38:00Z</dcterms:modified>
</cp:coreProperties>
</file>