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1A" w:rsidRDefault="00195D1A" w:rsidP="00195D1A">
      <w:pPr>
        <w:jc w:val="right"/>
        <w:rPr>
          <w:sz w:val="24"/>
          <w:szCs w:val="24"/>
        </w:rPr>
      </w:pPr>
      <w:r w:rsidRPr="00195D1A">
        <w:rPr>
          <w:rFonts w:hint="eastAsia"/>
          <w:sz w:val="24"/>
          <w:szCs w:val="24"/>
        </w:rPr>
        <w:t>令和　　年　　月　　日</w:t>
      </w:r>
    </w:p>
    <w:p w:rsidR="00195D1A" w:rsidRPr="00195D1A" w:rsidRDefault="00195D1A" w:rsidP="00195D1A">
      <w:pPr>
        <w:jc w:val="right"/>
        <w:rPr>
          <w:sz w:val="24"/>
          <w:szCs w:val="24"/>
        </w:rPr>
      </w:pPr>
    </w:p>
    <w:p w:rsidR="001E3423" w:rsidRDefault="00195D1A" w:rsidP="00195D1A">
      <w:pPr>
        <w:jc w:val="center"/>
        <w:rPr>
          <w:sz w:val="24"/>
          <w:szCs w:val="24"/>
        </w:rPr>
      </w:pPr>
      <w:r w:rsidRPr="00195D1A">
        <w:rPr>
          <w:rFonts w:hint="eastAsia"/>
          <w:sz w:val="24"/>
          <w:szCs w:val="24"/>
        </w:rPr>
        <w:t>現地見学会参加申込書</w:t>
      </w:r>
    </w:p>
    <w:p w:rsidR="00195D1A" w:rsidRDefault="00195D1A" w:rsidP="00195D1A">
      <w:pPr>
        <w:rPr>
          <w:sz w:val="24"/>
          <w:szCs w:val="24"/>
        </w:rPr>
      </w:pPr>
    </w:p>
    <w:p w:rsidR="00195D1A" w:rsidRDefault="00195D1A" w:rsidP="00195D1A">
      <w:pPr>
        <w:ind w:firstLineChars="100" w:firstLine="240"/>
        <w:rPr>
          <w:sz w:val="24"/>
          <w:szCs w:val="24"/>
        </w:rPr>
      </w:pPr>
      <w:r>
        <w:rPr>
          <w:rFonts w:hint="eastAsia"/>
          <w:sz w:val="24"/>
          <w:szCs w:val="24"/>
        </w:rPr>
        <w:t>（宛先）大田区長</w:t>
      </w:r>
    </w:p>
    <w:p w:rsidR="00195D1A" w:rsidRDefault="00195D1A" w:rsidP="00195D1A">
      <w:pPr>
        <w:ind w:firstLineChars="100" w:firstLine="240"/>
        <w:rPr>
          <w:sz w:val="24"/>
          <w:szCs w:val="24"/>
        </w:rPr>
      </w:pPr>
    </w:p>
    <w:p w:rsidR="00195D1A" w:rsidRDefault="00195D1A" w:rsidP="00195D1A">
      <w:pPr>
        <w:ind w:firstLineChars="100" w:firstLine="240"/>
        <w:rPr>
          <w:sz w:val="24"/>
          <w:szCs w:val="24"/>
        </w:rPr>
      </w:pPr>
      <w:r>
        <w:rPr>
          <w:rFonts w:hint="eastAsia"/>
          <w:sz w:val="24"/>
          <w:szCs w:val="24"/>
        </w:rPr>
        <w:t xml:space="preserve">　　　　　　　　　　　　　　　住　　所：</w:t>
      </w:r>
      <w:r w:rsidRPr="00195D1A">
        <w:rPr>
          <w:rFonts w:hint="eastAsia"/>
          <w:sz w:val="24"/>
          <w:szCs w:val="24"/>
          <w:u w:val="single"/>
        </w:rPr>
        <w:t xml:space="preserve">　　　　　　　　　　　　　　　　</w:t>
      </w:r>
    </w:p>
    <w:p w:rsidR="00195D1A" w:rsidRDefault="00195D1A" w:rsidP="00195D1A">
      <w:pPr>
        <w:ind w:firstLineChars="100" w:firstLine="240"/>
        <w:rPr>
          <w:sz w:val="24"/>
          <w:szCs w:val="24"/>
        </w:rPr>
      </w:pPr>
    </w:p>
    <w:p w:rsidR="00195D1A" w:rsidRDefault="00195D1A" w:rsidP="00195D1A">
      <w:pPr>
        <w:ind w:firstLineChars="100" w:firstLine="240"/>
        <w:rPr>
          <w:sz w:val="24"/>
          <w:szCs w:val="24"/>
        </w:rPr>
      </w:pPr>
      <w:r>
        <w:rPr>
          <w:rFonts w:hint="eastAsia"/>
          <w:sz w:val="24"/>
          <w:szCs w:val="24"/>
        </w:rPr>
        <w:t xml:space="preserve">　　　　　　　　　　　　　　　商号又は名称：</w:t>
      </w:r>
      <w:r w:rsidRPr="00195D1A">
        <w:rPr>
          <w:rFonts w:hint="eastAsia"/>
          <w:sz w:val="24"/>
          <w:szCs w:val="24"/>
          <w:u w:val="single"/>
        </w:rPr>
        <w:t xml:space="preserve">　　　　　　　　　　　　　　</w:t>
      </w:r>
    </w:p>
    <w:p w:rsidR="00195D1A" w:rsidRDefault="00195D1A" w:rsidP="00195D1A">
      <w:pPr>
        <w:ind w:firstLineChars="100" w:firstLine="240"/>
        <w:rPr>
          <w:sz w:val="24"/>
          <w:szCs w:val="24"/>
        </w:rPr>
      </w:pPr>
    </w:p>
    <w:p w:rsidR="00195D1A" w:rsidRDefault="00195D1A" w:rsidP="00195D1A">
      <w:pPr>
        <w:ind w:firstLineChars="100" w:firstLine="240"/>
        <w:rPr>
          <w:sz w:val="24"/>
          <w:szCs w:val="24"/>
        </w:rPr>
      </w:pPr>
      <w:r>
        <w:rPr>
          <w:rFonts w:hint="eastAsia"/>
          <w:sz w:val="24"/>
          <w:szCs w:val="24"/>
        </w:rPr>
        <w:t xml:space="preserve">　　　　　　　　　　　　　　　代表者名：</w:t>
      </w:r>
      <w:r w:rsidRPr="00195D1A">
        <w:rPr>
          <w:rFonts w:hint="eastAsia"/>
          <w:sz w:val="24"/>
          <w:szCs w:val="24"/>
          <w:u w:val="single"/>
        </w:rPr>
        <w:t xml:space="preserve">　　　　　　　　　　　　　　　</w:t>
      </w:r>
      <w:r>
        <w:rPr>
          <w:rFonts w:hint="eastAsia"/>
          <w:sz w:val="24"/>
          <w:szCs w:val="24"/>
        </w:rPr>
        <w:t xml:space="preserve">　</w:t>
      </w:r>
    </w:p>
    <w:p w:rsidR="00195D1A" w:rsidRDefault="00195D1A" w:rsidP="00195D1A">
      <w:pPr>
        <w:rPr>
          <w:sz w:val="24"/>
          <w:szCs w:val="24"/>
        </w:rPr>
      </w:pPr>
    </w:p>
    <w:p w:rsidR="00195D1A" w:rsidRDefault="00915777" w:rsidP="008C289A">
      <w:pPr>
        <w:rPr>
          <w:sz w:val="24"/>
          <w:szCs w:val="24"/>
        </w:rPr>
      </w:pPr>
      <w:r>
        <w:rPr>
          <w:rFonts w:hint="eastAsia"/>
          <w:sz w:val="24"/>
          <w:szCs w:val="24"/>
        </w:rPr>
        <w:t>「</w:t>
      </w:r>
      <w:r w:rsidR="00C11C78">
        <w:rPr>
          <w:rFonts w:hint="eastAsia"/>
          <w:sz w:val="24"/>
          <w:szCs w:val="24"/>
        </w:rPr>
        <w:t>大田区</w:t>
      </w:r>
      <w:r w:rsidR="00C03114">
        <w:rPr>
          <w:rFonts w:hint="eastAsia"/>
          <w:sz w:val="24"/>
          <w:szCs w:val="24"/>
        </w:rPr>
        <w:t>立</w:t>
      </w:r>
      <w:r w:rsidR="00F130DB">
        <w:rPr>
          <w:rFonts w:hint="eastAsia"/>
          <w:sz w:val="24"/>
          <w:szCs w:val="24"/>
        </w:rPr>
        <w:t>糀谷</w:t>
      </w:r>
      <w:r w:rsidR="00C11C78">
        <w:rPr>
          <w:rFonts w:hint="eastAsia"/>
          <w:sz w:val="24"/>
          <w:szCs w:val="24"/>
        </w:rPr>
        <w:t>中</w:t>
      </w:r>
      <w:r w:rsidR="004631F7" w:rsidRPr="004631F7">
        <w:rPr>
          <w:rFonts w:hint="eastAsia"/>
          <w:sz w:val="24"/>
          <w:szCs w:val="24"/>
        </w:rPr>
        <w:t>学校改築事業基本構想及び基本計画策定支援業務委託並びに基本設計業務委託及び実施設計</w:t>
      </w:r>
      <w:r w:rsidR="000B1C72" w:rsidRPr="004631F7">
        <w:rPr>
          <w:rFonts w:hint="eastAsia"/>
          <w:sz w:val="24"/>
          <w:szCs w:val="24"/>
        </w:rPr>
        <w:t>その他</w:t>
      </w:r>
      <w:r w:rsidR="004631F7" w:rsidRPr="004631F7">
        <w:rPr>
          <w:rFonts w:hint="eastAsia"/>
          <w:sz w:val="24"/>
          <w:szCs w:val="24"/>
        </w:rPr>
        <w:t>業務委託事業者選定プロポーザル</w:t>
      </w:r>
      <w:r w:rsidR="00FD3F87">
        <w:rPr>
          <w:rFonts w:hint="eastAsia"/>
          <w:sz w:val="24"/>
          <w:szCs w:val="24"/>
        </w:rPr>
        <w:t>」</w:t>
      </w:r>
      <w:r w:rsidR="00195D1A" w:rsidRPr="000E58D1">
        <w:rPr>
          <w:rFonts w:hint="eastAsia"/>
          <w:sz w:val="24"/>
          <w:szCs w:val="24"/>
        </w:rPr>
        <w:t>の実施に先駆けて</w:t>
      </w:r>
      <w:r w:rsidR="008D4295">
        <w:rPr>
          <w:rFonts w:hint="eastAsia"/>
          <w:sz w:val="24"/>
          <w:szCs w:val="24"/>
        </w:rPr>
        <w:t>、</w:t>
      </w:r>
      <w:r w:rsidR="00195D1A" w:rsidRPr="000E58D1">
        <w:rPr>
          <w:rFonts w:hint="eastAsia"/>
          <w:sz w:val="24"/>
          <w:szCs w:val="24"/>
        </w:rPr>
        <w:t>現地見学会の参加を希望します</w:t>
      </w:r>
      <w:r w:rsidR="00195D1A">
        <w:rPr>
          <w:rFonts w:hint="eastAsia"/>
          <w:sz w:val="24"/>
          <w:szCs w:val="24"/>
        </w:rPr>
        <w:t>。</w:t>
      </w:r>
    </w:p>
    <w:p w:rsidR="00195D1A" w:rsidRDefault="00195D1A" w:rsidP="00195D1A">
      <w:pPr>
        <w:rPr>
          <w:sz w:val="24"/>
          <w:szCs w:val="24"/>
        </w:rPr>
      </w:pPr>
    </w:p>
    <w:p w:rsidR="00195D1A" w:rsidRDefault="00195D1A" w:rsidP="00195D1A">
      <w:pPr>
        <w:rPr>
          <w:sz w:val="24"/>
          <w:szCs w:val="24"/>
        </w:rPr>
      </w:pPr>
      <w:r>
        <w:rPr>
          <w:rFonts w:hint="eastAsia"/>
          <w:sz w:val="24"/>
          <w:szCs w:val="24"/>
        </w:rPr>
        <w:t xml:space="preserve">　　　　　　　　　　　　　（連絡先担当者所属）</w:t>
      </w:r>
      <w:r w:rsidR="00406B0C" w:rsidRPr="00406B0C">
        <w:rPr>
          <w:rFonts w:hint="eastAsia"/>
          <w:sz w:val="24"/>
          <w:szCs w:val="24"/>
          <w:u w:val="single"/>
        </w:rPr>
        <w:t xml:space="preserve">　　　　　　　　　　　　</w:t>
      </w:r>
    </w:p>
    <w:p w:rsidR="00195D1A" w:rsidRDefault="00195D1A" w:rsidP="00195D1A">
      <w:pPr>
        <w:rPr>
          <w:sz w:val="24"/>
          <w:szCs w:val="24"/>
        </w:rPr>
      </w:pPr>
      <w:r>
        <w:rPr>
          <w:rFonts w:hint="eastAsia"/>
          <w:sz w:val="24"/>
          <w:szCs w:val="24"/>
        </w:rPr>
        <w:t xml:space="preserve">　</w:t>
      </w:r>
    </w:p>
    <w:p w:rsidR="00195D1A" w:rsidRDefault="00195D1A" w:rsidP="00195D1A">
      <w:pPr>
        <w:rPr>
          <w:sz w:val="24"/>
          <w:szCs w:val="24"/>
        </w:rPr>
      </w:pPr>
      <w:r>
        <w:rPr>
          <w:rFonts w:hint="eastAsia"/>
          <w:sz w:val="24"/>
          <w:szCs w:val="24"/>
        </w:rPr>
        <w:t xml:space="preserve">　　　　　　　　　　　　　（氏　名）</w:t>
      </w:r>
      <w:r w:rsidR="00406B0C">
        <w:rPr>
          <w:rFonts w:hint="eastAsia"/>
          <w:sz w:val="24"/>
          <w:szCs w:val="24"/>
        </w:rPr>
        <w:t xml:space="preserve">　　</w:t>
      </w:r>
      <w:r w:rsidR="00406B0C" w:rsidRPr="00406B0C">
        <w:rPr>
          <w:rFonts w:hint="eastAsia"/>
          <w:sz w:val="24"/>
          <w:szCs w:val="24"/>
          <w:u w:val="single"/>
        </w:rPr>
        <w:t xml:space="preserve">　　　　　　　　　　　　　　　</w:t>
      </w:r>
    </w:p>
    <w:p w:rsidR="00195D1A" w:rsidRDefault="00195D1A" w:rsidP="00195D1A">
      <w:pPr>
        <w:rPr>
          <w:sz w:val="24"/>
          <w:szCs w:val="24"/>
        </w:rPr>
      </w:pPr>
    </w:p>
    <w:p w:rsidR="00195D1A" w:rsidRDefault="00195D1A" w:rsidP="00195D1A">
      <w:pPr>
        <w:rPr>
          <w:sz w:val="24"/>
          <w:szCs w:val="24"/>
        </w:rPr>
      </w:pPr>
      <w:r>
        <w:rPr>
          <w:rFonts w:hint="eastAsia"/>
          <w:sz w:val="24"/>
          <w:szCs w:val="24"/>
        </w:rPr>
        <w:t xml:space="preserve">　　　　　　　　　　　　　（</w:t>
      </w:r>
      <w:r w:rsidR="00406B0C">
        <w:rPr>
          <w:rFonts w:hint="eastAsia"/>
          <w:sz w:val="24"/>
          <w:szCs w:val="24"/>
        </w:rPr>
        <w:t>電　話</w:t>
      </w:r>
      <w:r>
        <w:rPr>
          <w:rFonts w:hint="eastAsia"/>
          <w:sz w:val="24"/>
          <w:szCs w:val="24"/>
        </w:rPr>
        <w:t>）</w:t>
      </w:r>
      <w:r w:rsidR="00406B0C">
        <w:rPr>
          <w:rFonts w:hint="eastAsia"/>
          <w:sz w:val="24"/>
          <w:szCs w:val="24"/>
        </w:rPr>
        <w:t xml:space="preserve">　　</w:t>
      </w:r>
      <w:r w:rsidR="00406B0C" w:rsidRPr="00406B0C">
        <w:rPr>
          <w:rFonts w:hint="eastAsia"/>
          <w:sz w:val="24"/>
          <w:szCs w:val="24"/>
          <w:u w:val="single"/>
        </w:rPr>
        <w:t xml:space="preserve">　　　　　　　　　　　　　　　</w:t>
      </w:r>
    </w:p>
    <w:p w:rsidR="00406B0C" w:rsidRDefault="00406B0C" w:rsidP="00195D1A">
      <w:pPr>
        <w:rPr>
          <w:sz w:val="24"/>
          <w:szCs w:val="24"/>
        </w:rPr>
      </w:pPr>
    </w:p>
    <w:p w:rsidR="00406B0C" w:rsidRPr="00406B0C" w:rsidRDefault="00406B0C" w:rsidP="00195D1A">
      <w:pPr>
        <w:rPr>
          <w:sz w:val="24"/>
          <w:szCs w:val="24"/>
        </w:rPr>
      </w:pPr>
      <w:r>
        <w:rPr>
          <w:rFonts w:hint="eastAsia"/>
          <w:sz w:val="24"/>
          <w:szCs w:val="24"/>
        </w:rPr>
        <w:t xml:space="preserve">　　　　　　　　　　　　　（メールアドレス）</w:t>
      </w:r>
      <w:r w:rsidRPr="00406B0C">
        <w:rPr>
          <w:rFonts w:hint="eastAsia"/>
          <w:sz w:val="24"/>
          <w:szCs w:val="24"/>
          <w:u w:val="single"/>
        </w:rPr>
        <w:t xml:space="preserve">　　　　　　　　　　　　　</w:t>
      </w:r>
    </w:p>
    <w:p w:rsidR="00195D1A" w:rsidRDefault="00195D1A" w:rsidP="00195D1A"/>
    <w:p w:rsidR="009B2404" w:rsidRPr="009B2404" w:rsidRDefault="009B2404" w:rsidP="009B2404">
      <w:pPr>
        <w:pStyle w:val="a8"/>
        <w:numPr>
          <w:ilvl w:val="0"/>
          <w:numId w:val="2"/>
        </w:numPr>
        <w:ind w:leftChars="0"/>
        <w:rPr>
          <w:sz w:val="24"/>
        </w:rPr>
      </w:pPr>
      <w:r w:rsidRPr="00462E68">
        <w:rPr>
          <w:rFonts w:hint="eastAsia"/>
          <w:sz w:val="24"/>
        </w:rPr>
        <w:t>メールのタイトルは、「大田区立</w:t>
      </w:r>
      <w:r>
        <w:rPr>
          <w:rFonts w:hint="eastAsia"/>
          <w:sz w:val="24"/>
        </w:rPr>
        <w:t>糀谷中学校</w:t>
      </w:r>
      <w:r w:rsidR="000654A0">
        <w:rPr>
          <w:rFonts w:hint="eastAsia"/>
          <w:sz w:val="24"/>
        </w:rPr>
        <w:t>改築事業プロポーザル（現地</w:t>
      </w:r>
      <w:r>
        <w:rPr>
          <w:rFonts w:hint="eastAsia"/>
          <w:sz w:val="24"/>
        </w:rPr>
        <w:t>見学会</w:t>
      </w:r>
      <w:r w:rsidR="000654A0">
        <w:rPr>
          <w:rFonts w:hint="eastAsia"/>
          <w:sz w:val="24"/>
        </w:rPr>
        <w:t>）</w:t>
      </w:r>
      <w:r w:rsidRPr="00462E68">
        <w:rPr>
          <w:rFonts w:hint="eastAsia"/>
          <w:sz w:val="24"/>
        </w:rPr>
        <w:t>参加申込書」としてください。</w:t>
      </w:r>
    </w:p>
    <w:p w:rsidR="004631F7" w:rsidRPr="00842D00" w:rsidRDefault="00841335" w:rsidP="00842D00">
      <w:pPr>
        <w:rPr>
          <w:color w:val="FF0000"/>
        </w:rPr>
      </w:pPr>
      <w:r>
        <w:rPr>
          <w:rFonts w:hint="eastAsia"/>
        </w:rPr>
        <w:t>……………………………………………（返　信　欄）……………………………………………</w:t>
      </w:r>
      <w:r>
        <w:rPr>
          <w:noProof/>
        </w:rPr>
        <mc:AlternateContent>
          <mc:Choice Requires="wps">
            <w:drawing>
              <wp:anchor distT="45720" distB="45720" distL="114300" distR="114300" simplePos="0" relativeHeight="251659264" behindDoc="0" locked="0" layoutInCell="1" allowOverlap="1" wp14:anchorId="0EB69D26" wp14:editId="0EB77301">
                <wp:simplePos x="0" y="0"/>
                <wp:positionH relativeFrom="margin">
                  <wp:align>left</wp:align>
                </wp:positionH>
                <wp:positionV relativeFrom="paragraph">
                  <wp:posOffset>339725</wp:posOffset>
                </wp:positionV>
                <wp:extent cx="5372100" cy="23145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14575"/>
                        </a:xfrm>
                        <a:prstGeom prst="rect">
                          <a:avLst/>
                        </a:prstGeom>
                        <a:solidFill>
                          <a:srgbClr val="FFFFFF"/>
                        </a:solidFill>
                        <a:ln w="9525">
                          <a:solidFill>
                            <a:srgbClr val="000000"/>
                          </a:solidFill>
                          <a:miter lim="800000"/>
                          <a:headEnd/>
                          <a:tailEnd/>
                        </a:ln>
                      </wps:spPr>
                      <wps:txbx>
                        <w:txbxContent>
                          <w:p w:rsidR="00841335" w:rsidRDefault="00841335" w:rsidP="00841335">
                            <w:r>
                              <w:rPr>
                                <w:rFonts w:hint="eastAsia"/>
                              </w:rPr>
                              <w:t>【現地見学会</w:t>
                            </w:r>
                            <w:r>
                              <w:t>日時</w:t>
                            </w:r>
                            <w:r>
                              <w:rPr>
                                <w:rFonts w:hint="eastAsia"/>
                              </w:rPr>
                              <w:t>等】</w:t>
                            </w:r>
                          </w:p>
                          <w:p w:rsidR="00DD7BD6" w:rsidRDefault="00841335" w:rsidP="00841335">
                            <w:r w:rsidRPr="003100EE">
                              <w:rPr>
                                <w:rFonts w:hint="eastAsia"/>
                              </w:rPr>
                              <w:t>・日　時</w:t>
                            </w:r>
                            <w:r w:rsidRPr="003100EE">
                              <w:t xml:space="preserve">　　令和</w:t>
                            </w:r>
                            <w:r w:rsidR="00CD3F0C" w:rsidRPr="003100EE">
                              <w:rPr>
                                <w:rFonts w:hint="eastAsia"/>
                              </w:rPr>
                              <w:t>６</w:t>
                            </w:r>
                            <w:r w:rsidRPr="003100EE">
                              <w:t>年</w:t>
                            </w:r>
                            <w:r w:rsidR="003100EE">
                              <w:rPr>
                                <w:rFonts w:hint="eastAsia"/>
                              </w:rPr>
                              <w:t>1</w:t>
                            </w:r>
                            <w:r w:rsidR="003100EE">
                              <w:t>1</w:t>
                            </w:r>
                            <w:bookmarkStart w:id="0" w:name="_GoBack"/>
                            <w:bookmarkEnd w:id="0"/>
                            <w:r w:rsidRPr="003100EE">
                              <w:t>月</w:t>
                            </w:r>
                            <w:r w:rsidR="009B2404" w:rsidRPr="003100EE">
                              <w:rPr>
                                <w:rFonts w:hint="eastAsia"/>
                              </w:rPr>
                              <w:t xml:space="preserve">　　</w:t>
                            </w:r>
                            <w:r w:rsidRPr="003100EE">
                              <w:t>日（</w:t>
                            </w:r>
                            <w:r w:rsidR="009B2404" w:rsidRPr="003100EE">
                              <w:rPr>
                                <w:rFonts w:hint="eastAsia"/>
                              </w:rPr>
                              <w:t xml:space="preserve">　</w:t>
                            </w:r>
                            <w:r w:rsidRPr="003100EE">
                              <w:t>）</w:t>
                            </w:r>
                            <w:r>
                              <w:rPr>
                                <w:rFonts w:hint="eastAsia"/>
                              </w:rPr>
                              <w:t xml:space="preserve">　</w:t>
                            </w:r>
                          </w:p>
                          <w:p w:rsidR="00841335" w:rsidRPr="00915777" w:rsidRDefault="00841335" w:rsidP="00841335">
                            <w:r>
                              <w:rPr>
                                <w:rFonts w:hint="eastAsia"/>
                              </w:rPr>
                              <w:t>〇</w:t>
                            </w:r>
                            <w:r>
                              <w:t>〇</w:t>
                            </w:r>
                            <w:r>
                              <w:rPr>
                                <w:rFonts w:hint="eastAsia"/>
                              </w:rPr>
                              <w:t xml:space="preserve">時○○分　</w:t>
                            </w:r>
                            <w:r>
                              <w:t xml:space="preserve">～　　</w:t>
                            </w:r>
                            <w:r>
                              <w:rPr>
                                <w:rFonts w:hint="eastAsia"/>
                              </w:rPr>
                              <w:t>〇</w:t>
                            </w:r>
                            <w:r>
                              <w:t>〇</w:t>
                            </w:r>
                            <w:r>
                              <w:rPr>
                                <w:rFonts w:hint="eastAsia"/>
                              </w:rPr>
                              <w:t>時○○分（３０分）</w:t>
                            </w:r>
                          </w:p>
                          <w:p w:rsidR="00841335" w:rsidRPr="00406B0C" w:rsidRDefault="009B2404" w:rsidP="00841335">
                            <w:r>
                              <w:rPr>
                                <w:rFonts w:hint="eastAsia"/>
                              </w:rPr>
                              <w:t>【受</w:t>
                            </w:r>
                            <w:r w:rsidR="00F130DB">
                              <w:rPr>
                                <w:rFonts w:hint="eastAsia"/>
                              </w:rPr>
                              <w:t>付</w:t>
                            </w:r>
                            <w:r>
                              <w:rPr>
                                <w:rFonts w:hint="eastAsia"/>
                              </w:rPr>
                              <w:t>場所</w:t>
                            </w:r>
                            <w:r w:rsidR="00F130DB">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69D26" id="_x0000_t202" coordsize="21600,21600" o:spt="202" path="m,l,21600r21600,l21600,xe">
                <v:stroke joinstyle="miter"/>
                <v:path gradientshapeok="t" o:connecttype="rect"/>
              </v:shapetype>
              <v:shape id="テキスト ボックス 2" o:spid="_x0000_s1026" type="#_x0000_t202" style="position:absolute;left:0;text-align:left;margin-left:0;margin-top:26.75pt;width:423pt;height:18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">
                <v:textbox>
                  <w:txbxContent>
                    <w:p w:rsidR="00841335" w:rsidRDefault="00841335" w:rsidP="00841335">
                      <w:r>
                        <w:rPr>
                          <w:rFonts w:hint="eastAsia"/>
                        </w:rPr>
                        <w:t>【現地見学会</w:t>
                      </w:r>
                      <w:r>
                        <w:t>日時</w:t>
                      </w:r>
                      <w:r>
                        <w:rPr>
                          <w:rFonts w:hint="eastAsia"/>
                        </w:rPr>
                        <w:t>等】</w:t>
                      </w:r>
                    </w:p>
                    <w:p w:rsidR="00DD7BD6" w:rsidRDefault="00841335" w:rsidP="00841335">
                      <w:r w:rsidRPr="003100EE">
                        <w:rPr>
                          <w:rFonts w:hint="eastAsia"/>
                        </w:rPr>
                        <w:t>・日　時</w:t>
                      </w:r>
                      <w:r w:rsidRPr="003100EE">
                        <w:t xml:space="preserve">　　令和</w:t>
                      </w:r>
                      <w:r w:rsidR="00CD3F0C" w:rsidRPr="003100EE">
                        <w:rPr>
                          <w:rFonts w:hint="eastAsia"/>
                        </w:rPr>
                        <w:t>６</w:t>
                      </w:r>
                      <w:r w:rsidRPr="003100EE">
                        <w:t>年</w:t>
                      </w:r>
                      <w:r w:rsidR="003100EE">
                        <w:rPr>
                          <w:rFonts w:hint="eastAsia"/>
                        </w:rPr>
                        <w:t>1</w:t>
                      </w:r>
                      <w:r w:rsidR="003100EE">
                        <w:t>1</w:t>
                      </w:r>
                      <w:bookmarkStart w:id="1" w:name="_GoBack"/>
                      <w:bookmarkEnd w:id="1"/>
                      <w:r w:rsidRPr="003100EE">
                        <w:t>月</w:t>
                      </w:r>
                      <w:r w:rsidR="009B2404" w:rsidRPr="003100EE">
                        <w:rPr>
                          <w:rFonts w:hint="eastAsia"/>
                        </w:rPr>
                        <w:t xml:space="preserve">　　</w:t>
                      </w:r>
                      <w:r w:rsidRPr="003100EE">
                        <w:t>日（</w:t>
                      </w:r>
                      <w:r w:rsidR="009B2404" w:rsidRPr="003100EE">
                        <w:rPr>
                          <w:rFonts w:hint="eastAsia"/>
                        </w:rPr>
                        <w:t xml:space="preserve">　</w:t>
                      </w:r>
                      <w:r w:rsidRPr="003100EE">
                        <w:t>）</w:t>
                      </w:r>
                      <w:r>
                        <w:rPr>
                          <w:rFonts w:hint="eastAsia"/>
                        </w:rPr>
                        <w:t xml:space="preserve">　</w:t>
                      </w:r>
                    </w:p>
                    <w:p w:rsidR="00841335" w:rsidRPr="00915777" w:rsidRDefault="00841335" w:rsidP="00841335">
                      <w:r>
                        <w:rPr>
                          <w:rFonts w:hint="eastAsia"/>
                        </w:rPr>
                        <w:t>〇</w:t>
                      </w:r>
                      <w:r>
                        <w:t>〇</w:t>
                      </w:r>
                      <w:r>
                        <w:rPr>
                          <w:rFonts w:hint="eastAsia"/>
                        </w:rPr>
                        <w:t xml:space="preserve">時○○分　</w:t>
                      </w:r>
                      <w:r>
                        <w:t xml:space="preserve">～　　</w:t>
                      </w:r>
                      <w:r>
                        <w:rPr>
                          <w:rFonts w:hint="eastAsia"/>
                        </w:rPr>
                        <w:t>〇</w:t>
                      </w:r>
                      <w:r>
                        <w:t>〇</w:t>
                      </w:r>
                      <w:r>
                        <w:rPr>
                          <w:rFonts w:hint="eastAsia"/>
                        </w:rPr>
                        <w:t>時○○分（３０分）</w:t>
                      </w:r>
                    </w:p>
                    <w:p w:rsidR="00841335" w:rsidRPr="00406B0C" w:rsidRDefault="009B2404" w:rsidP="00841335">
                      <w:r>
                        <w:rPr>
                          <w:rFonts w:hint="eastAsia"/>
                        </w:rPr>
                        <w:t>【受</w:t>
                      </w:r>
                      <w:r w:rsidR="00F130DB">
                        <w:rPr>
                          <w:rFonts w:hint="eastAsia"/>
                        </w:rPr>
                        <w:t>付</w:t>
                      </w:r>
                      <w:r>
                        <w:rPr>
                          <w:rFonts w:hint="eastAsia"/>
                        </w:rPr>
                        <w:t>場所</w:t>
                      </w:r>
                      <w:r w:rsidR="00F130DB">
                        <w:rPr>
                          <w:rFonts w:hint="eastAsia"/>
                        </w:rPr>
                        <w:t>】</w:t>
                      </w:r>
                    </w:p>
                  </w:txbxContent>
                </v:textbox>
                <w10:wrap type="square" anchorx="margin"/>
              </v:shape>
            </w:pict>
          </mc:Fallback>
        </mc:AlternateContent>
      </w:r>
    </w:p>
    <w:sectPr w:rsidR="004631F7" w:rsidRPr="00842D00" w:rsidSect="009B2404">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922" w:rsidRDefault="00FD6922" w:rsidP="00195D1A">
      <w:r>
        <w:separator/>
      </w:r>
    </w:p>
  </w:endnote>
  <w:endnote w:type="continuationSeparator" w:id="0">
    <w:p w:rsidR="00FD6922" w:rsidRDefault="00FD6922" w:rsidP="0019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922" w:rsidRDefault="00FD6922" w:rsidP="00195D1A">
      <w:r>
        <w:separator/>
      </w:r>
    </w:p>
  </w:footnote>
  <w:footnote w:type="continuationSeparator" w:id="0">
    <w:p w:rsidR="00FD6922" w:rsidRDefault="00FD6922" w:rsidP="0019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1A" w:rsidRDefault="00195D1A" w:rsidP="00195D1A">
    <w:pPr>
      <w:pStyle w:val="a3"/>
      <w:ind w:firstLineChars="3100" w:firstLine="6510"/>
    </w:pPr>
    <w:r w:rsidRPr="00195D1A">
      <w:rPr>
        <w:rFonts w:hint="eastAsia"/>
        <w:u w:val="single"/>
      </w:rPr>
      <w:t>申込</w:t>
    </w:r>
    <w:r>
      <w:rPr>
        <w:rFonts w:hint="eastAsia"/>
        <w:u w:val="single"/>
      </w:rPr>
      <w:t xml:space="preserve">Ｎｏ．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10D1"/>
    <w:multiLevelType w:val="hybridMultilevel"/>
    <w:tmpl w:val="9BA48E6C"/>
    <w:lvl w:ilvl="0" w:tplc="269ED99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101531"/>
    <w:multiLevelType w:val="hybridMultilevel"/>
    <w:tmpl w:val="CDFE2366"/>
    <w:lvl w:ilvl="0" w:tplc="31562A6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1A"/>
    <w:rsid w:val="00062EDC"/>
    <w:rsid w:val="000654A0"/>
    <w:rsid w:val="000B1C72"/>
    <w:rsid w:val="000D684D"/>
    <w:rsid w:val="000E58D1"/>
    <w:rsid w:val="00195D1A"/>
    <w:rsid w:val="001E11AC"/>
    <w:rsid w:val="00234D25"/>
    <w:rsid w:val="0030102E"/>
    <w:rsid w:val="003100EE"/>
    <w:rsid w:val="00343671"/>
    <w:rsid w:val="00406B0C"/>
    <w:rsid w:val="004146F4"/>
    <w:rsid w:val="004631F7"/>
    <w:rsid w:val="0046551B"/>
    <w:rsid w:val="0048391D"/>
    <w:rsid w:val="00491D45"/>
    <w:rsid w:val="004D3CE0"/>
    <w:rsid w:val="004E6100"/>
    <w:rsid w:val="005618E6"/>
    <w:rsid w:val="00564C82"/>
    <w:rsid w:val="005E5183"/>
    <w:rsid w:val="005F1644"/>
    <w:rsid w:val="00647992"/>
    <w:rsid w:val="00674FCF"/>
    <w:rsid w:val="00841335"/>
    <w:rsid w:val="00842D00"/>
    <w:rsid w:val="008C289A"/>
    <w:rsid w:val="008D4295"/>
    <w:rsid w:val="00915777"/>
    <w:rsid w:val="009178F3"/>
    <w:rsid w:val="009A7DB6"/>
    <w:rsid w:val="009B2404"/>
    <w:rsid w:val="009F2E91"/>
    <w:rsid w:val="00C03114"/>
    <w:rsid w:val="00C11C78"/>
    <w:rsid w:val="00CD3F0C"/>
    <w:rsid w:val="00DD7BD6"/>
    <w:rsid w:val="00F130DB"/>
    <w:rsid w:val="00F63587"/>
    <w:rsid w:val="00FD3F87"/>
    <w:rsid w:val="00FD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7DDDE07-C493-45CE-A9F6-15DC8ACB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D1A"/>
    <w:pPr>
      <w:tabs>
        <w:tab w:val="center" w:pos="4252"/>
        <w:tab w:val="right" w:pos="8504"/>
      </w:tabs>
      <w:snapToGrid w:val="0"/>
    </w:pPr>
  </w:style>
  <w:style w:type="character" w:customStyle="1" w:styleId="a4">
    <w:name w:val="ヘッダー (文字)"/>
    <w:basedOn w:val="a0"/>
    <w:link w:val="a3"/>
    <w:uiPriority w:val="99"/>
    <w:rsid w:val="00195D1A"/>
  </w:style>
  <w:style w:type="paragraph" w:styleId="a5">
    <w:name w:val="footer"/>
    <w:basedOn w:val="a"/>
    <w:link w:val="a6"/>
    <w:uiPriority w:val="99"/>
    <w:unhideWhenUsed/>
    <w:rsid w:val="00195D1A"/>
    <w:pPr>
      <w:tabs>
        <w:tab w:val="center" w:pos="4252"/>
        <w:tab w:val="right" w:pos="8504"/>
      </w:tabs>
      <w:snapToGrid w:val="0"/>
    </w:pPr>
  </w:style>
  <w:style w:type="character" w:customStyle="1" w:styleId="a6">
    <w:name w:val="フッター (文字)"/>
    <w:basedOn w:val="a0"/>
    <w:link w:val="a5"/>
    <w:uiPriority w:val="99"/>
    <w:rsid w:val="00195D1A"/>
  </w:style>
  <w:style w:type="table" w:styleId="a7">
    <w:name w:val="Table Grid"/>
    <w:basedOn w:val="a1"/>
    <w:uiPriority w:val="39"/>
    <w:rsid w:val="0046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31F7"/>
    <w:pPr>
      <w:ind w:leftChars="400" w:left="840"/>
    </w:pPr>
  </w:style>
  <w:style w:type="paragraph" w:styleId="a9">
    <w:name w:val="Balloon Text"/>
    <w:basedOn w:val="a"/>
    <w:link w:val="aa"/>
    <w:uiPriority w:val="99"/>
    <w:semiHidden/>
    <w:unhideWhenUsed/>
    <w:rsid w:val="00C11C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1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981E8-7331-414B-A6C1-DECBE900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飯田 博子</cp:lastModifiedBy>
  <cp:revision>22</cp:revision>
  <cp:lastPrinted>2022-07-19T10:24:00Z</cp:lastPrinted>
  <dcterms:created xsi:type="dcterms:W3CDTF">2021-08-01T08:44:00Z</dcterms:created>
  <dcterms:modified xsi:type="dcterms:W3CDTF">2024-10-19T03:15:00Z</dcterms:modified>
</cp:coreProperties>
</file>