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918E" w14:textId="7469C64C" w:rsidR="001C0BBF" w:rsidRDefault="00F64944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0072C18B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4D779383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7F62F442" w14:textId="77777777" w:rsidR="001C0BBF" w:rsidRDefault="007F7824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49671A">
        <w:rPr>
          <w:rFonts w:asciiTheme="minorEastAsia" w:eastAsiaTheme="minorEastAsia" w:hAnsiTheme="minorEastAsia" w:hint="eastAsia"/>
        </w:rPr>
        <w:t>大田区</w:t>
      </w:r>
      <w:r w:rsidR="000821D3" w:rsidRPr="0049671A">
        <w:rPr>
          <w:rFonts w:asciiTheme="minorEastAsia" w:eastAsiaTheme="minorEastAsia" w:hAnsiTheme="minorEastAsia" w:hint="eastAsia"/>
        </w:rPr>
        <w:t>長</w:t>
      </w:r>
      <w:r w:rsidR="000821D3">
        <w:rPr>
          <w:rFonts w:asciiTheme="minorEastAsia" w:eastAsiaTheme="minorEastAsia" w:hAnsiTheme="minorEastAsia" w:hint="eastAsia"/>
        </w:rPr>
        <w:t xml:space="preserve">　</w:t>
      </w:r>
    </w:p>
    <w:p w14:paraId="12419452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338" w14:paraId="0773983D" w14:textId="77777777" w:rsidTr="007F7824">
        <w:tc>
          <w:tcPr>
            <w:tcW w:w="1559" w:type="dxa"/>
          </w:tcPr>
          <w:p w14:paraId="78E3C981" w14:textId="77777777" w:rsidR="00497338" w:rsidRDefault="00927EF8" w:rsidP="007F7824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97338">
              <w:rPr>
                <w:rFonts w:asciiTheme="minorEastAsia" w:eastAsiaTheme="minorEastAsia" w:hAnsiTheme="minorEastAsia" w:hint="eastAsia"/>
              </w:rPr>
              <w:t>(提出者)</w:t>
            </w:r>
          </w:p>
        </w:tc>
        <w:tc>
          <w:tcPr>
            <w:tcW w:w="992" w:type="dxa"/>
          </w:tcPr>
          <w:p w14:paraId="55B65126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4E53FF3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338" w14:paraId="53FF5186" w14:textId="77777777" w:rsidTr="007F7824">
        <w:tc>
          <w:tcPr>
            <w:tcW w:w="1559" w:type="dxa"/>
          </w:tcPr>
          <w:p w14:paraId="78A3FDC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464C90AB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  <w:r w:rsidR="007F782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4624" w:type="dxa"/>
            <w:gridSpan w:val="2"/>
          </w:tcPr>
          <w:p w14:paraId="0256B8E1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212FE" w14:paraId="353BAC4E" w14:textId="77777777" w:rsidTr="007F7824">
        <w:tc>
          <w:tcPr>
            <w:tcW w:w="1559" w:type="dxa"/>
          </w:tcPr>
          <w:p w14:paraId="04E76DF5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3D72062D" w14:textId="77777777" w:rsidR="000212FE" w:rsidRDefault="000212FE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A63D2B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4296FB8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4D4DEC66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4172EA82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709B54D1" w14:textId="2AD2D5DF" w:rsidR="00000256" w:rsidRDefault="00F64944" w:rsidP="00000256">
      <w:pPr>
        <w:ind w:right="-286"/>
        <w:jc w:val="center"/>
        <w:rPr>
          <w:rFonts w:asciiTheme="minorEastAsia" w:eastAsiaTheme="minorEastAsia" w:hAnsiTheme="minorEastAsia"/>
        </w:rPr>
      </w:pPr>
      <w:r w:rsidRPr="00F64944">
        <w:rPr>
          <w:rFonts w:asciiTheme="minorEastAsia" w:eastAsiaTheme="minorEastAsia" w:hAnsiTheme="minorEastAsia" w:hint="eastAsia"/>
        </w:rPr>
        <w:t>大田区一般廃棄物処理基本計画策定支援等業務委託</w:t>
      </w:r>
      <w:r w:rsidR="000821D3" w:rsidRPr="000821D3">
        <w:rPr>
          <w:rFonts w:asciiTheme="minorEastAsia" w:eastAsiaTheme="minorEastAsia" w:hAnsiTheme="minorEastAsia" w:hint="eastAsia"/>
        </w:rPr>
        <w:t>事業者</w:t>
      </w:r>
      <w:r w:rsidR="000821D3">
        <w:rPr>
          <w:rFonts w:asciiTheme="minorEastAsia" w:eastAsiaTheme="minorEastAsia" w:hAnsiTheme="minorEastAsia" w:hint="eastAsia"/>
        </w:rPr>
        <w:t>候補選定に</w:t>
      </w:r>
      <w:r w:rsidR="007564A6">
        <w:rPr>
          <w:rFonts w:asciiTheme="minorEastAsia" w:eastAsiaTheme="minorEastAsia" w:hAnsiTheme="minorEastAsia" w:hint="eastAsia"/>
        </w:rPr>
        <w:t>おける</w:t>
      </w:r>
    </w:p>
    <w:p w14:paraId="1211BCBB" w14:textId="77777777" w:rsidR="000821D3" w:rsidRDefault="000821D3" w:rsidP="00000256">
      <w:pPr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プロポーザルの参加申込書</w:t>
      </w:r>
    </w:p>
    <w:p w14:paraId="4D820D80" w14:textId="77777777" w:rsidR="000212FE" w:rsidRPr="00000256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114CD0DA" w14:textId="77777777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このことについて、下記のとおり申し込みします。</w:t>
      </w:r>
    </w:p>
    <w:p w14:paraId="4AF4FD82" w14:textId="77777777" w:rsidR="000821D3" w:rsidRDefault="00710049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072501">
        <w:rPr>
          <w:rFonts w:asciiTheme="minorEastAsia" w:eastAsiaTheme="minorEastAsia" w:hAnsiTheme="minorEastAsia" w:hint="eastAsia"/>
        </w:rPr>
        <w:t>提出する全ての書類に記載された内容は、事実と相違ないこと誓約いたします。</w:t>
      </w:r>
    </w:p>
    <w:p w14:paraId="33AE348D" w14:textId="77777777" w:rsidR="00072501" w:rsidRDefault="00072501" w:rsidP="00497338">
      <w:pPr>
        <w:ind w:right="-2"/>
        <w:rPr>
          <w:rFonts w:asciiTheme="minorEastAsia" w:eastAsiaTheme="minorEastAsia" w:hAnsiTheme="minorEastAsia"/>
        </w:rPr>
      </w:pPr>
    </w:p>
    <w:p w14:paraId="3D22D446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7C364D1B" w14:textId="77777777" w:rsidR="000821D3" w:rsidRDefault="000821D3" w:rsidP="000821D3"/>
    <w:p w14:paraId="4A38F02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710049">
        <w:rPr>
          <w:rFonts w:asciiTheme="minorEastAsia" w:eastAsiaTheme="minorEastAsia" w:hAnsiTheme="minorEastAsia" w:hint="eastAsia"/>
        </w:rPr>
        <w:t>応募資格</w:t>
      </w:r>
    </w:p>
    <w:p w14:paraId="0562F9CB" w14:textId="320622A1" w:rsidR="007F7824" w:rsidRDefault="00F64944" w:rsidP="007F7824">
      <w:pPr>
        <w:ind w:leftChars="100" w:left="227" w:right="-2" w:firstLineChars="100" w:firstLine="227"/>
        <w:rPr>
          <w:rFonts w:asciiTheme="minorEastAsia" w:eastAsiaTheme="minorEastAsia" w:hAnsiTheme="minorEastAsia"/>
        </w:rPr>
      </w:pPr>
      <w:r w:rsidRPr="00F64944">
        <w:rPr>
          <w:rFonts w:asciiTheme="minorEastAsia" w:eastAsiaTheme="minorEastAsia" w:hAnsiTheme="minorEastAsia" w:hint="eastAsia"/>
        </w:rPr>
        <w:t>大</w:t>
      </w:r>
      <w:r w:rsidRPr="007A4332">
        <w:rPr>
          <w:rFonts w:asciiTheme="minorEastAsia" w:hAnsiTheme="minorEastAsia" w:hint="eastAsia"/>
        </w:rPr>
        <w:t>大田区一般廃棄物処理基本計画策定支援等業務委託</w:t>
      </w:r>
      <w:r>
        <w:rPr>
          <w:rFonts w:hint="eastAsia"/>
        </w:rPr>
        <w:t>公募型プロポーザル実施要領</w:t>
      </w:r>
      <w:r w:rsidR="000821D3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３</w:t>
      </w:r>
      <w:r w:rsidR="000821D3">
        <w:rPr>
          <w:rFonts w:asciiTheme="minorEastAsia" w:eastAsiaTheme="minorEastAsia" w:hAnsiTheme="minorEastAsia" w:hint="eastAsia"/>
        </w:rPr>
        <w:t xml:space="preserve">　応募資格」の要件を満たしています。</w:t>
      </w:r>
    </w:p>
    <w:p w14:paraId="4115957F" w14:textId="77777777" w:rsidR="00710049" w:rsidRDefault="00987E72" w:rsidP="007F7824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10049">
        <w:rPr>
          <w:rFonts w:asciiTheme="minorEastAsia" w:eastAsiaTheme="minorEastAsia" w:hAnsiTheme="minorEastAsia" w:hint="eastAsia"/>
        </w:rPr>
        <w:t>会社概要</w:t>
      </w:r>
      <w:r w:rsidR="00F14EBA">
        <w:rPr>
          <w:rFonts w:asciiTheme="minorEastAsia" w:eastAsiaTheme="minorEastAsia" w:hAnsiTheme="minorEastAsia" w:hint="eastAsia"/>
        </w:rPr>
        <w:t>書</w:t>
      </w:r>
      <w:r w:rsidR="001D3EBF">
        <w:rPr>
          <w:rFonts w:asciiTheme="minorEastAsia" w:eastAsiaTheme="minorEastAsia" w:hAnsiTheme="minorEastAsia" w:hint="eastAsia"/>
        </w:rPr>
        <w:t>（様式２）</w:t>
      </w:r>
    </w:p>
    <w:p w14:paraId="7414FE2D" w14:textId="77777777" w:rsidR="00710049" w:rsidRDefault="00987E72" w:rsidP="00987E72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F14EBA">
        <w:rPr>
          <w:rFonts w:asciiTheme="minorEastAsia" w:eastAsiaTheme="minorEastAsia" w:hAnsiTheme="minorEastAsia" w:hint="eastAsia"/>
        </w:rPr>
        <w:t>業務実績調</w:t>
      </w:r>
      <w:r w:rsidR="00642787">
        <w:rPr>
          <w:rFonts w:asciiTheme="minorEastAsia" w:eastAsiaTheme="minorEastAsia" w:hAnsiTheme="minorEastAsia" w:hint="eastAsia"/>
        </w:rPr>
        <w:t>書</w:t>
      </w:r>
      <w:r w:rsidR="00710049">
        <w:rPr>
          <w:rFonts w:asciiTheme="minorEastAsia" w:eastAsiaTheme="minorEastAsia" w:hAnsiTheme="minorEastAsia" w:hint="eastAsia"/>
        </w:rPr>
        <w:t>（様式</w:t>
      </w:r>
      <w:r w:rsidR="001D3EBF">
        <w:rPr>
          <w:rFonts w:asciiTheme="minorEastAsia" w:eastAsiaTheme="minorEastAsia" w:hAnsiTheme="minorEastAsia" w:hint="eastAsia"/>
        </w:rPr>
        <w:t>３</w:t>
      </w:r>
      <w:r w:rsidR="00710049">
        <w:rPr>
          <w:rFonts w:asciiTheme="minorEastAsia" w:eastAsiaTheme="minorEastAsia" w:hAnsiTheme="minorEastAsia" w:hint="eastAsia"/>
        </w:rPr>
        <w:t>）</w:t>
      </w:r>
    </w:p>
    <w:p w14:paraId="64680AC4" w14:textId="77777777" w:rsidR="00710049" w:rsidRPr="0049671A" w:rsidRDefault="00987E72" w:rsidP="00987E72">
      <w:pPr>
        <w:ind w:leftChars="100" w:left="680" w:right="-2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0B1D0F">
        <w:rPr>
          <w:rFonts w:asciiTheme="minorEastAsia" w:eastAsiaTheme="minorEastAsia" w:hAnsiTheme="minorEastAsia" w:hint="eastAsia"/>
        </w:rPr>
        <w:t>東京</w:t>
      </w:r>
      <w:r w:rsidR="00710049" w:rsidRPr="00337AEC">
        <w:rPr>
          <w:rFonts w:asciiTheme="minorEastAsia" w:eastAsiaTheme="minorEastAsia" w:hAnsiTheme="minorEastAsia" w:hint="eastAsia"/>
        </w:rPr>
        <w:t>電子自</w:t>
      </w:r>
      <w:r w:rsidR="000B1D0F">
        <w:rPr>
          <w:rFonts w:asciiTheme="minorEastAsia" w:eastAsiaTheme="minorEastAsia" w:hAnsiTheme="minorEastAsia" w:hint="eastAsia"/>
        </w:rPr>
        <w:t>治体共同運営電子調達サービスの物品</w:t>
      </w:r>
      <w:r>
        <w:rPr>
          <w:rFonts w:asciiTheme="minorEastAsia" w:eastAsiaTheme="minorEastAsia" w:hAnsiTheme="minorEastAsia" w:hint="eastAsia"/>
        </w:rPr>
        <w:t>買入れ等競争入札参加資格審査</w:t>
      </w:r>
      <w:r w:rsidR="00710049" w:rsidRPr="0049671A">
        <w:rPr>
          <w:rFonts w:asciiTheme="minorEastAsia" w:eastAsiaTheme="minorEastAsia" w:hAnsiTheme="minorEastAsia" w:hint="eastAsia"/>
        </w:rPr>
        <w:t>受付票</w:t>
      </w:r>
      <w:r w:rsidR="007F7824" w:rsidRPr="0049671A">
        <w:rPr>
          <w:rFonts w:asciiTheme="minorEastAsia" w:eastAsiaTheme="minorEastAsia" w:hAnsiTheme="minorEastAsia" w:hint="eastAsia"/>
        </w:rPr>
        <w:t>（</w:t>
      </w:r>
      <w:r w:rsidR="00710049" w:rsidRPr="0049671A">
        <w:rPr>
          <w:rFonts w:asciiTheme="minorEastAsia" w:eastAsiaTheme="minorEastAsia" w:hAnsiTheme="minorEastAsia" w:hint="eastAsia"/>
        </w:rPr>
        <w:t>写</w:t>
      </w:r>
      <w:r w:rsidR="007F7824" w:rsidRPr="0049671A">
        <w:rPr>
          <w:rFonts w:asciiTheme="minorEastAsia" w:eastAsiaTheme="minorEastAsia" w:hAnsiTheme="minorEastAsia" w:hint="eastAsia"/>
        </w:rPr>
        <w:t>）</w:t>
      </w:r>
    </w:p>
    <w:p w14:paraId="0671FC50" w14:textId="77777777" w:rsidR="00927EF8" w:rsidRDefault="00927EF8" w:rsidP="001C0BBF">
      <w:pPr>
        <w:jc w:val="left"/>
        <w:rPr>
          <w:rFonts w:asciiTheme="minorEastAsia" w:eastAsiaTheme="minorEastAsia" w:hAnsiTheme="minorEastAsia"/>
        </w:rPr>
      </w:pPr>
    </w:p>
    <w:p w14:paraId="5DE94D3F" w14:textId="77777777" w:rsidR="00497338" w:rsidRPr="0049671A" w:rsidRDefault="007F7824" w:rsidP="001C0BBF">
      <w:pPr>
        <w:jc w:val="left"/>
        <w:rPr>
          <w:rFonts w:asciiTheme="minorEastAsia" w:eastAsiaTheme="minorEastAsia" w:hAnsiTheme="minorEastAsia"/>
        </w:rPr>
      </w:pPr>
      <w:r w:rsidRPr="0049671A">
        <w:rPr>
          <w:rFonts w:asciiTheme="minorEastAsia" w:eastAsiaTheme="minorEastAsia" w:hAnsiTheme="minorEastAsia" w:hint="eastAsia"/>
        </w:rPr>
        <w:t>２</w:t>
      </w:r>
      <w:r w:rsidR="00D97A12" w:rsidRPr="0049671A">
        <w:rPr>
          <w:rFonts w:asciiTheme="minorEastAsia" w:eastAsiaTheme="minorEastAsia" w:hAnsiTheme="minorEastAsia" w:hint="eastAsia"/>
        </w:rPr>
        <w:t xml:space="preserve">　連</w:t>
      </w:r>
      <w:r w:rsidR="00072501" w:rsidRPr="0049671A">
        <w:rPr>
          <w:rFonts w:asciiTheme="minorEastAsia" w:eastAsiaTheme="minorEastAsia" w:hAnsiTheme="minorEastAsia" w:hint="eastAsia"/>
        </w:rPr>
        <w:t>絡</w:t>
      </w:r>
      <w:r w:rsidR="00497338" w:rsidRPr="0049671A">
        <w:rPr>
          <w:rFonts w:asciiTheme="minorEastAsia" w:eastAsiaTheme="minorEastAsia" w:hAnsiTheme="minorEastAsia" w:hint="eastAsia"/>
        </w:rPr>
        <w:t xml:space="preserve">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97338" w14:paraId="203F1784" w14:textId="77777777" w:rsidTr="00D97A12">
        <w:tc>
          <w:tcPr>
            <w:tcW w:w="1701" w:type="dxa"/>
          </w:tcPr>
          <w:p w14:paraId="5A454EF7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550551552"/>
              </w:rPr>
              <w:t xml:space="preserve">所　</w:t>
            </w:r>
            <w:r w:rsidRPr="00F64944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550551552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F334D8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B8F742A" w14:textId="77777777" w:rsidTr="00D97A12">
        <w:tc>
          <w:tcPr>
            <w:tcW w:w="1701" w:type="dxa"/>
          </w:tcPr>
          <w:p w14:paraId="2F75DCA6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550551553"/>
              </w:rPr>
              <w:t>担当者氏</w:t>
            </w:r>
            <w:r w:rsidRPr="00F64944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550551553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79EA0E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CDAD1F1" w14:textId="77777777" w:rsidTr="00D97A12">
        <w:tc>
          <w:tcPr>
            <w:tcW w:w="1701" w:type="dxa"/>
          </w:tcPr>
          <w:p w14:paraId="49685C9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550551554"/>
              </w:rPr>
              <w:t>電話番</w:t>
            </w:r>
            <w:r w:rsidRPr="00F64944">
              <w:rPr>
                <w:rFonts w:asciiTheme="minorEastAsia" w:eastAsiaTheme="minorEastAsia" w:hAnsiTheme="minorEastAsia" w:hint="eastAsia"/>
                <w:kern w:val="0"/>
                <w:fitText w:val="1362" w:id="1550551554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43B47434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F13A823" w14:textId="77777777" w:rsidTr="00D97A12">
        <w:tc>
          <w:tcPr>
            <w:tcW w:w="1701" w:type="dxa"/>
          </w:tcPr>
          <w:p w14:paraId="71B50FB2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C167A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550551555"/>
              </w:rPr>
              <w:t>FAX番</w:t>
            </w:r>
            <w:r w:rsidRPr="00DC167A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550551555"/>
              </w:rPr>
              <w:t>号</w:t>
            </w:r>
          </w:p>
        </w:tc>
        <w:tc>
          <w:tcPr>
            <w:tcW w:w="6946" w:type="dxa"/>
          </w:tcPr>
          <w:p w14:paraId="4A281753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1A550D14" w14:textId="77777777" w:rsidTr="00D97A12">
        <w:tc>
          <w:tcPr>
            <w:tcW w:w="1701" w:type="dxa"/>
          </w:tcPr>
          <w:p w14:paraId="3026308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w w:val="81"/>
                <w:kern w:val="0"/>
                <w:fitText w:val="1362" w:id="1550551556"/>
              </w:rPr>
              <w:t>メールアドレ</w:t>
            </w:r>
            <w:r w:rsidRPr="00F64944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550551556"/>
              </w:rPr>
              <w:t>ス</w:t>
            </w:r>
          </w:p>
        </w:tc>
        <w:tc>
          <w:tcPr>
            <w:tcW w:w="6946" w:type="dxa"/>
          </w:tcPr>
          <w:p w14:paraId="441FFDB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BE38990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0821D3">
      <w:rPr>
        <w:rFonts w:hint="eastAsia"/>
      </w:rPr>
      <w:t>1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C3DD8"/>
    <w:rsid w:val="00642787"/>
    <w:rsid w:val="0066241A"/>
    <w:rsid w:val="00710049"/>
    <w:rsid w:val="00745EC7"/>
    <w:rsid w:val="007564A6"/>
    <w:rsid w:val="00771F75"/>
    <w:rsid w:val="007A19C9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C21124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2017-12-13T04:42:00Z</dcterms:created>
  <dcterms:modified xsi:type="dcterms:W3CDTF">2024-11-27T15:46:00Z</dcterms:modified>
</cp:coreProperties>
</file>