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CC" w:rsidRPr="00F46829" w:rsidRDefault="00DC69CC" w:rsidP="00C67F7A">
      <w:pPr>
        <w:pStyle w:val="Default"/>
        <w:rPr>
          <w:rFonts w:ascii="ＭＳ 明朝" w:eastAsia="ＭＳ 明朝" w:hAnsi="ＭＳ 明朝" w:cs="ＭＳ Ｐ明朝"/>
          <w:color w:val="auto"/>
          <w:sz w:val="21"/>
          <w:szCs w:val="21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="00CC24C7">
        <w:rPr>
          <w:rFonts w:ascii="ＭＳ 明朝" w:eastAsia="ＭＳ 明朝" w:hAnsi="ＭＳ 明朝" w:cs="ＭＳ Ｐ明朝" w:hint="eastAsia"/>
          <w:color w:val="auto"/>
        </w:rPr>
        <w:t>４</w:t>
      </w:r>
    </w:p>
    <w:p w:rsidR="00624780" w:rsidRPr="00F75048" w:rsidRDefault="00CC24C7" w:rsidP="00C67F7A">
      <w:pPr>
        <w:pStyle w:val="Default"/>
        <w:jc w:val="center"/>
        <w:rPr>
          <w:rFonts w:ascii="ＭＳ 明朝" w:eastAsia="ＭＳ 明朝" w:hAnsi="ＭＳ 明朝" w:cs="ＭＳ Ｐ明朝"/>
          <w:color w:val="auto"/>
          <w:sz w:val="20"/>
          <w:szCs w:val="21"/>
        </w:rPr>
      </w:pPr>
      <w:r w:rsidRPr="00F75048">
        <w:rPr>
          <w:rFonts w:ascii="ＭＳ 明朝" w:eastAsia="ＭＳ 明朝" w:hAnsi="ＭＳ 明朝" w:cs="ＭＳ Ｐ明朝" w:hint="eastAsia"/>
          <w:color w:val="auto"/>
          <w:sz w:val="28"/>
          <w:szCs w:val="32"/>
        </w:rPr>
        <w:t>業務受託実績</w:t>
      </w:r>
    </w:p>
    <w:p w:rsidR="00CC24C7" w:rsidRPr="00FA070D" w:rsidRDefault="00CC24C7" w:rsidP="00A70EDC">
      <w:pPr>
        <w:pStyle w:val="Default"/>
        <w:rPr>
          <w:rFonts w:asciiTheme="majorEastAsia" w:eastAsiaTheme="majorEastAsia" w:hAnsiTheme="majorEastAsia" w:cs="ＭＳ Ｐ明朝"/>
          <w:color w:val="auto"/>
          <w:sz w:val="21"/>
          <w:szCs w:val="21"/>
        </w:rPr>
      </w:pPr>
    </w:p>
    <w:p w:rsidR="00975670" w:rsidRPr="002377C8" w:rsidRDefault="00CC24C7" w:rsidP="00FA070D">
      <w:pPr>
        <w:pStyle w:val="Default"/>
        <w:ind w:left="210" w:hangingChars="100" w:hanging="210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auto"/>
          <w:sz w:val="21"/>
          <w:szCs w:val="21"/>
        </w:rPr>
        <w:t xml:space="preserve">１　</w:t>
      </w:r>
      <w:r w:rsidR="001C2A50" w:rsidRPr="00EC2A7D">
        <w:rPr>
          <w:rFonts w:ascii="ＭＳ 明朝" w:eastAsia="ＭＳ 明朝" w:hAnsi="ＭＳ 明朝" w:hint="eastAsia"/>
          <w:color w:val="auto"/>
          <w:sz w:val="22"/>
        </w:rPr>
        <w:t>全国の区市町村を委託者とする</w:t>
      </w:r>
      <w:r w:rsidR="001C2A50" w:rsidRPr="00EC2A7D">
        <w:rPr>
          <w:rFonts w:ascii="ＭＳ 明朝" w:eastAsia="ＭＳ 明朝" w:hAnsi="ＭＳ 明朝" w:hint="eastAsia"/>
          <w:sz w:val="22"/>
          <w:szCs w:val="21"/>
        </w:rPr>
        <w:t>幼稚園</w:t>
      </w:r>
      <w:r w:rsidR="00DB0B29" w:rsidRPr="00EC2A7D">
        <w:rPr>
          <w:rFonts w:ascii="ＭＳ 明朝" w:eastAsia="ＭＳ 明朝" w:hAnsi="ＭＳ 明朝" w:hint="eastAsia"/>
          <w:sz w:val="22"/>
          <w:szCs w:val="21"/>
        </w:rPr>
        <w:t>または保育所</w:t>
      </w:r>
      <w:r w:rsidR="001D4B6A">
        <w:rPr>
          <w:rFonts w:ascii="ＭＳ 明朝" w:eastAsia="ＭＳ 明朝" w:hAnsi="ＭＳ 明朝" w:hint="eastAsia"/>
          <w:sz w:val="22"/>
          <w:szCs w:val="21"/>
        </w:rPr>
        <w:t>の保育の必要性認定</w:t>
      </w:r>
      <w:r w:rsidR="001C2A50" w:rsidRPr="001D4B6A">
        <w:rPr>
          <w:rFonts w:ascii="ＭＳ 明朝" w:eastAsia="ＭＳ 明朝" w:hAnsi="ＭＳ 明朝" w:hint="eastAsia"/>
          <w:sz w:val="22"/>
          <w:szCs w:val="21"/>
        </w:rPr>
        <w:t>事務</w:t>
      </w:r>
      <w:r w:rsidR="00BE6960" w:rsidRPr="00EC2A7D">
        <w:rPr>
          <w:rFonts w:ascii="ＭＳ 明朝" w:eastAsia="ＭＳ 明朝" w:hAnsi="ＭＳ 明朝" w:hint="eastAsia"/>
          <w:color w:val="auto"/>
          <w:sz w:val="22"/>
        </w:rPr>
        <w:t>及び子ども・子育て支援新制度移行幼稚園</w:t>
      </w:r>
      <w:r w:rsidR="00DB0B29" w:rsidRPr="00EC2A7D">
        <w:rPr>
          <w:rFonts w:ascii="ＭＳ 明朝" w:eastAsia="ＭＳ 明朝" w:hAnsi="ＭＳ 明朝" w:hint="eastAsia"/>
          <w:color w:val="auto"/>
          <w:sz w:val="22"/>
        </w:rPr>
        <w:t>または保育所</w:t>
      </w:r>
      <w:r w:rsidR="00BE6960">
        <w:rPr>
          <w:rFonts w:ascii="ＭＳ 明朝" w:eastAsia="ＭＳ 明朝" w:hAnsi="ＭＳ 明朝" w:hint="eastAsia"/>
          <w:color w:val="auto"/>
          <w:sz w:val="22"/>
        </w:rPr>
        <w:t>の</w:t>
      </w:r>
      <w:r w:rsidR="000A5A27">
        <w:rPr>
          <w:rFonts w:ascii="ＭＳ 明朝" w:eastAsia="ＭＳ 明朝" w:hAnsi="ＭＳ 明朝" w:hint="eastAsia"/>
          <w:color w:val="auto"/>
          <w:sz w:val="22"/>
        </w:rPr>
        <w:t>運営費等</w:t>
      </w:r>
      <w:r w:rsidR="001D4B6A">
        <w:rPr>
          <w:rFonts w:ascii="ＭＳ 明朝" w:eastAsia="ＭＳ 明朝" w:hAnsi="ＭＳ 明朝" w:hint="eastAsia"/>
          <w:color w:val="auto"/>
          <w:sz w:val="22"/>
        </w:rPr>
        <w:t>算定</w:t>
      </w:r>
      <w:r w:rsidR="009F1B6B" w:rsidRPr="009F1B6B">
        <w:rPr>
          <w:rFonts w:ascii="ＭＳ 明朝" w:eastAsia="ＭＳ 明朝" w:hAnsi="ＭＳ 明朝" w:hint="eastAsia"/>
          <w:color w:val="auto"/>
          <w:sz w:val="22"/>
        </w:rPr>
        <w:t>事務について、どちらか一方あるいは双方の業務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070"/>
        <w:gridCol w:w="2841"/>
        <w:gridCol w:w="1581"/>
        <w:gridCol w:w="1470"/>
      </w:tblGrid>
      <w:tr w:rsidR="00DB69B0" w:rsidRPr="00466CFF" w:rsidTr="00FA070D">
        <w:trPr>
          <w:trHeight w:val="653"/>
        </w:trPr>
        <w:tc>
          <w:tcPr>
            <w:tcW w:w="694" w:type="dxa"/>
            <w:vAlign w:val="center"/>
          </w:tcPr>
          <w:p w:rsidR="00DB69B0" w:rsidRPr="00597F61" w:rsidRDefault="00DB69B0" w:rsidP="00C9450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442" w:type="dxa"/>
            <w:vAlign w:val="center"/>
          </w:tcPr>
          <w:p w:rsidR="00DB69B0" w:rsidRPr="00597F61" w:rsidRDefault="00DB69B0" w:rsidP="00DB69B0">
            <w:pPr>
              <w:jc w:val="center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3385" w:type="dxa"/>
            <w:vAlign w:val="center"/>
          </w:tcPr>
          <w:p w:rsidR="00DB69B0" w:rsidRDefault="00DB69B0" w:rsidP="00DB69B0">
            <w:pPr>
              <w:jc w:val="center"/>
              <w:rPr>
                <w:rFonts w:asciiTheme="minorEastAsia" w:eastAsiaTheme="minorEastAsia" w:hAnsiTheme="minorEastAsia"/>
              </w:rPr>
            </w:pPr>
            <w:r w:rsidRPr="00975670">
              <w:rPr>
                <w:rFonts w:asciiTheme="minorEastAsia" w:eastAsiaTheme="minorEastAsia" w:hAnsiTheme="minorEastAsia" w:hint="eastAsia"/>
              </w:rPr>
              <w:t>業務</w:t>
            </w:r>
            <w:r>
              <w:rPr>
                <w:rFonts w:asciiTheme="minorEastAsia" w:eastAsiaTheme="minorEastAsia" w:hAnsiTheme="minorEastAsia" w:hint="eastAsia"/>
              </w:rPr>
              <w:t>名及び</w:t>
            </w:r>
            <w:r w:rsidR="00C0496C">
              <w:rPr>
                <w:rFonts w:asciiTheme="minorEastAsia" w:eastAsiaTheme="minorEastAsia" w:hAnsiTheme="minorEastAsia" w:hint="eastAsia"/>
              </w:rPr>
              <w:t>業務</w:t>
            </w:r>
            <w:r w:rsidR="00301C0C">
              <w:rPr>
                <w:rFonts w:asciiTheme="minorEastAsia" w:eastAsiaTheme="minorEastAsia" w:hAnsiTheme="minorEastAsia" w:hint="eastAsia"/>
              </w:rPr>
              <w:t>概要</w:t>
            </w:r>
          </w:p>
        </w:tc>
        <w:tc>
          <w:tcPr>
            <w:tcW w:w="1843" w:type="dxa"/>
            <w:vAlign w:val="center"/>
          </w:tcPr>
          <w:p w:rsidR="00DB69B0" w:rsidRPr="00975670" w:rsidRDefault="00DB69B0" w:rsidP="00DB69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</w:t>
            </w:r>
            <w:r w:rsidRPr="00975670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707" w:type="dxa"/>
            <w:vAlign w:val="center"/>
          </w:tcPr>
          <w:p w:rsidR="00DB69B0" w:rsidRPr="00975670" w:rsidRDefault="00DB69B0" w:rsidP="00DB69B0">
            <w:pPr>
              <w:jc w:val="center"/>
              <w:rPr>
                <w:rFonts w:asciiTheme="minorEastAsia" w:eastAsiaTheme="minorEastAsia" w:hAnsiTheme="minorEastAsia"/>
              </w:rPr>
            </w:pPr>
            <w:r w:rsidRPr="00975670">
              <w:rPr>
                <w:rFonts w:asciiTheme="minorEastAsia" w:eastAsiaTheme="minorEastAsia" w:hAnsiTheme="minorEastAsia" w:hint="eastAsia"/>
              </w:rPr>
              <w:t>契約期間</w:t>
            </w:r>
          </w:p>
        </w:tc>
      </w:tr>
      <w:tr w:rsidR="00FA070D" w:rsidRPr="00466CFF" w:rsidTr="00644890">
        <w:trPr>
          <w:trHeight w:val="1871"/>
        </w:trPr>
        <w:tc>
          <w:tcPr>
            <w:tcW w:w="694" w:type="dxa"/>
            <w:vAlign w:val="center"/>
          </w:tcPr>
          <w:p w:rsidR="00FA070D" w:rsidRDefault="00D341EE" w:rsidP="00C9450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D34B5F"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2442" w:type="dxa"/>
            <w:vAlign w:val="center"/>
          </w:tcPr>
          <w:p w:rsidR="00FA070D" w:rsidRDefault="00FA070D" w:rsidP="00DB69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85" w:type="dxa"/>
            <w:vAlign w:val="center"/>
          </w:tcPr>
          <w:p w:rsidR="00FA070D" w:rsidRPr="00975670" w:rsidRDefault="00FA070D" w:rsidP="00DB69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FA070D" w:rsidRDefault="00FA070D" w:rsidP="00DB69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7" w:type="dxa"/>
            <w:vAlign w:val="center"/>
          </w:tcPr>
          <w:p w:rsidR="00FA070D" w:rsidRPr="00975670" w:rsidRDefault="00FA070D" w:rsidP="00DB69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69B0" w:rsidRPr="00466CFF" w:rsidTr="00644890">
        <w:trPr>
          <w:trHeight w:val="1871"/>
        </w:trPr>
        <w:tc>
          <w:tcPr>
            <w:tcW w:w="694" w:type="dxa"/>
            <w:shd w:val="clear" w:color="auto" w:fill="FFFFFF" w:themeFill="background1"/>
            <w:vAlign w:val="center"/>
          </w:tcPr>
          <w:p w:rsidR="00DB69B0" w:rsidRPr="006569CF" w:rsidRDefault="00D34B5F" w:rsidP="00D34B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2442" w:type="dxa"/>
          </w:tcPr>
          <w:p w:rsidR="00DB69B0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3385" w:type="dxa"/>
          </w:tcPr>
          <w:p w:rsidR="00DB69B0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DB69B0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1707" w:type="dxa"/>
          </w:tcPr>
          <w:p w:rsidR="00DB69B0" w:rsidRDefault="00DB69B0" w:rsidP="007D064C">
            <w:pPr>
              <w:rPr>
                <w:rFonts w:ascii="ＭＳ 明朝" w:hAnsi="ＭＳ 明朝"/>
              </w:rPr>
            </w:pPr>
          </w:p>
        </w:tc>
      </w:tr>
      <w:tr w:rsidR="00DB69B0" w:rsidRPr="00466CFF" w:rsidTr="00644890">
        <w:trPr>
          <w:trHeight w:val="1871"/>
        </w:trPr>
        <w:tc>
          <w:tcPr>
            <w:tcW w:w="694" w:type="dxa"/>
            <w:shd w:val="clear" w:color="auto" w:fill="FFFFFF" w:themeFill="background1"/>
            <w:vAlign w:val="center"/>
          </w:tcPr>
          <w:p w:rsidR="00DB69B0" w:rsidRDefault="00D34B5F" w:rsidP="003A5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2442" w:type="dxa"/>
          </w:tcPr>
          <w:p w:rsidR="00DB69B0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3385" w:type="dxa"/>
          </w:tcPr>
          <w:p w:rsidR="00DB69B0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DB69B0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1707" w:type="dxa"/>
          </w:tcPr>
          <w:p w:rsidR="00DB69B0" w:rsidRDefault="00DB69B0" w:rsidP="007D064C">
            <w:pPr>
              <w:rPr>
                <w:rFonts w:ascii="ＭＳ 明朝" w:hAnsi="ＭＳ 明朝"/>
              </w:rPr>
            </w:pPr>
          </w:p>
        </w:tc>
      </w:tr>
      <w:tr w:rsidR="00DB69B0" w:rsidRPr="00466CFF" w:rsidTr="00644890">
        <w:trPr>
          <w:trHeight w:val="1871"/>
        </w:trPr>
        <w:tc>
          <w:tcPr>
            <w:tcW w:w="694" w:type="dxa"/>
            <w:shd w:val="clear" w:color="auto" w:fill="FFFFFF" w:themeFill="background1"/>
            <w:vAlign w:val="center"/>
          </w:tcPr>
          <w:p w:rsidR="00DB69B0" w:rsidRPr="006569CF" w:rsidRDefault="00D341EE" w:rsidP="003A5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34B5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42" w:type="dxa"/>
          </w:tcPr>
          <w:p w:rsidR="00DB69B0" w:rsidRPr="006569CF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3385" w:type="dxa"/>
          </w:tcPr>
          <w:p w:rsidR="00DB69B0" w:rsidRPr="006569CF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DB69B0" w:rsidRPr="006569CF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1707" w:type="dxa"/>
          </w:tcPr>
          <w:p w:rsidR="00DB69B0" w:rsidRPr="006569CF" w:rsidRDefault="00DB69B0" w:rsidP="007D064C">
            <w:pPr>
              <w:rPr>
                <w:rFonts w:ascii="ＭＳ 明朝" w:hAnsi="ＭＳ 明朝"/>
              </w:rPr>
            </w:pPr>
          </w:p>
        </w:tc>
      </w:tr>
      <w:tr w:rsidR="00DB69B0" w:rsidRPr="00466CFF" w:rsidTr="00E107A5">
        <w:trPr>
          <w:trHeight w:val="1594"/>
        </w:trPr>
        <w:tc>
          <w:tcPr>
            <w:tcW w:w="694" w:type="dxa"/>
            <w:shd w:val="clear" w:color="auto" w:fill="FFFFFF" w:themeFill="background1"/>
            <w:vAlign w:val="center"/>
          </w:tcPr>
          <w:p w:rsidR="00DB69B0" w:rsidRDefault="00D341EE" w:rsidP="003A5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34B5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42" w:type="dxa"/>
          </w:tcPr>
          <w:p w:rsidR="00DB69B0" w:rsidRPr="006569CF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3385" w:type="dxa"/>
          </w:tcPr>
          <w:p w:rsidR="00DB69B0" w:rsidRPr="006569CF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DB69B0" w:rsidRPr="006569CF" w:rsidRDefault="00DB69B0" w:rsidP="007D064C">
            <w:pPr>
              <w:rPr>
                <w:rFonts w:ascii="ＭＳ 明朝" w:hAnsi="ＭＳ 明朝"/>
              </w:rPr>
            </w:pPr>
          </w:p>
        </w:tc>
        <w:tc>
          <w:tcPr>
            <w:tcW w:w="1707" w:type="dxa"/>
          </w:tcPr>
          <w:p w:rsidR="00DB69B0" w:rsidRPr="006569CF" w:rsidRDefault="00DB69B0" w:rsidP="007D064C">
            <w:pPr>
              <w:rPr>
                <w:rFonts w:ascii="ＭＳ 明朝" w:hAnsi="ＭＳ 明朝"/>
              </w:rPr>
            </w:pPr>
          </w:p>
        </w:tc>
      </w:tr>
    </w:tbl>
    <w:p w:rsidR="009F1B6B" w:rsidRDefault="009F1B6B" w:rsidP="00E107A5">
      <w:pPr>
        <w:pStyle w:val="Default"/>
        <w:ind w:rightChars="-44" w:right="-92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p w:rsidR="00E71398" w:rsidRDefault="00E71398" w:rsidP="00E107A5">
      <w:pPr>
        <w:pStyle w:val="Default"/>
        <w:ind w:rightChars="-44" w:right="-92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p w:rsidR="00E71398" w:rsidRDefault="00E71398" w:rsidP="00E107A5">
      <w:pPr>
        <w:pStyle w:val="Default"/>
        <w:ind w:rightChars="-44" w:right="-92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p w:rsidR="00E71398" w:rsidRDefault="00E71398" w:rsidP="00E107A5">
      <w:pPr>
        <w:pStyle w:val="Default"/>
        <w:ind w:rightChars="-44" w:right="-92"/>
        <w:rPr>
          <w:rFonts w:asciiTheme="minorEastAsia" w:eastAsiaTheme="minorEastAsia" w:hAnsiTheme="minorEastAsia" w:cs="ＭＳ Ｐ明朝" w:hint="eastAsia"/>
          <w:color w:val="auto"/>
          <w:sz w:val="21"/>
          <w:szCs w:val="21"/>
        </w:rPr>
      </w:pPr>
      <w:bookmarkStart w:id="0" w:name="_GoBack"/>
      <w:bookmarkEnd w:id="0"/>
    </w:p>
    <w:p w:rsidR="00FA070D" w:rsidRDefault="00FB5673" w:rsidP="00FA070D">
      <w:pPr>
        <w:pStyle w:val="Default"/>
        <w:ind w:left="210" w:rightChars="-44" w:right="-92" w:hangingChars="100" w:hanging="210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auto"/>
          <w:sz w:val="21"/>
          <w:szCs w:val="21"/>
        </w:rPr>
        <w:t>２</w:t>
      </w:r>
      <w:r w:rsidR="00FA070D" w:rsidRPr="00420D17">
        <w:rPr>
          <w:rFonts w:asciiTheme="minorEastAsia" w:eastAsiaTheme="minorEastAsia" w:hAnsiTheme="minorEastAsia" w:cs="ＭＳ Ｐ明朝" w:hint="eastAsia"/>
          <w:color w:val="auto"/>
          <w:sz w:val="21"/>
          <w:szCs w:val="21"/>
        </w:rPr>
        <w:t xml:space="preserve">　</w:t>
      </w:r>
      <w:r w:rsidR="009F1B6B" w:rsidRPr="009F1B6B">
        <w:rPr>
          <w:rFonts w:asciiTheme="minorEastAsia" w:eastAsiaTheme="minorEastAsia" w:hAnsiTheme="minorEastAsia" w:cs="ＭＳ Ｐ明朝" w:hint="eastAsia"/>
          <w:color w:val="auto"/>
          <w:sz w:val="21"/>
          <w:szCs w:val="21"/>
        </w:rPr>
        <w:t>東京都の特別区を委託者とし、区の公的事務を処理するために、区役所内に従事者等を６か月以上の期間にわたり常駐させて事務執行する業務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071"/>
        <w:gridCol w:w="2842"/>
        <w:gridCol w:w="1581"/>
        <w:gridCol w:w="1470"/>
      </w:tblGrid>
      <w:tr w:rsidR="00FA070D" w:rsidRPr="00466CFF" w:rsidTr="00D34B5F">
        <w:trPr>
          <w:trHeight w:val="695"/>
        </w:trPr>
        <w:tc>
          <w:tcPr>
            <w:tcW w:w="653" w:type="dxa"/>
            <w:vAlign w:val="center"/>
          </w:tcPr>
          <w:p w:rsidR="00FA070D" w:rsidRPr="00597F61" w:rsidRDefault="00FA070D" w:rsidP="002727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年度</w:t>
            </w:r>
          </w:p>
        </w:tc>
        <w:tc>
          <w:tcPr>
            <w:tcW w:w="2155" w:type="dxa"/>
            <w:vAlign w:val="center"/>
          </w:tcPr>
          <w:p w:rsidR="00FA070D" w:rsidRPr="00597F61" w:rsidRDefault="00FA070D" w:rsidP="002727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965" w:type="dxa"/>
            <w:vAlign w:val="center"/>
          </w:tcPr>
          <w:p w:rsidR="00FA070D" w:rsidRDefault="00FA070D" w:rsidP="0027276F">
            <w:pPr>
              <w:jc w:val="center"/>
              <w:rPr>
                <w:rFonts w:asciiTheme="minorEastAsia" w:eastAsiaTheme="minorEastAsia" w:hAnsiTheme="minorEastAsia"/>
              </w:rPr>
            </w:pPr>
            <w:r w:rsidRPr="00975670">
              <w:rPr>
                <w:rFonts w:asciiTheme="minorEastAsia" w:eastAsiaTheme="minorEastAsia" w:hAnsiTheme="minorEastAsia" w:hint="eastAsia"/>
              </w:rPr>
              <w:t>業務</w:t>
            </w:r>
            <w:r>
              <w:rPr>
                <w:rFonts w:asciiTheme="minorEastAsia" w:eastAsiaTheme="minorEastAsia" w:hAnsiTheme="minorEastAsia" w:hint="eastAsia"/>
              </w:rPr>
              <w:t>名及び業務概要</w:t>
            </w:r>
          </w:p>
        </w:tc>
        <w:tc>
          <w:tcPr>
            <w:tcW w:w="1640" w:type="dxa"/>
            <w:vAlign w:val="center"/>
          </w:tcPr>
          <w:p w:rsidR="00FA070D" w:rsidRPr="00975670" w:rsidRDefault="00FA070D" w:rsidP="002727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</w:t>
            </w:r>
            <w:r w:rsidRPr="00975670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524" w:type="dxa"/>
            <w:vAlign w:val="center"/>
          </w:tcPr>
          <w:p w:rsidR="00FA070D" w:rsidRPr="00975670" w:rsidRDefault="00FA070D" w:rsidP="0027276F">
            <w:pPr>
              <w:jc w:val="center"/>
              <w:rPr>
                <w:rFonts w:asciiTheme="minorEastAsia" w:eastAsiaTheme="minorEastAsia" w:hAnsiTheme="minorEastAsia"/>
              </w:rPr>
            </w:pPr>
            <w:r w:rsidRPr="00975670">
              <w:rPr>
                <w:rFonts w:asciiTheme="minorEastAsia" w:eastAsiaTheme="minorEastAsia" w:hAnsiTheme="minorEastAsia" w:hint="eastAsia"/>
              </w:rPr>
              <w:t>契約期間</w:t>
            </w:r>
          </w:p>
        </w:tc>
      </w:tr>
      <w:tr w:rsidR="00D34B5F" w:rsidRPr="00466CFF" w:rsidTr="00D34B5F">
        <w:trPr>
          <w:trHeight w:val="1871"/>
        </w:trPr>
        <w:tc>
          <w:tcPr>
            <w:tcW w:w="653" w:type="dxa"/>
            <w:shd w:val="clear" w:color="auto" w:fill="FFFFFF" w:themeFill="background1"/>
            <w:vAlign w:val="center"/>
          </w:tcPr>
          <w:p w:rsidR="00D34B5F" w:rsidRDefault="00D34B5F" w:rsidP="00D34B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平成３０</w:t>
            </w:r>
          </w:p>
        </w:tc>
        <w:tc>
          <w:tcPr>
            <w:tcW w:w="2155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2965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</w:tr>
      <w:tr w:rsidR="00D34B5F" w:rsidRPr="00466CFF" w:rsidTr="00D34B5F">
        <w:trPr>
          <w:trHeight w:val="1871"/>
        </w:trPr>
        <w:tc>
          <w:tcPr>
            <w:tcW w:w="653" w:type="dxa"/>
            <w:shd w:val="clear" w:color="auto" w:fill="FFFFFF" w:themeFill="background1"/>
            <w:vAlign w:val="center"/>
          </w:tcPr>
          <w:p w:rsidR="00D34B5F" w:rsidRPr="006569CF" w:rsidRDefault="00D34B5F" w:rsidP="00D34B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2155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2965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</w:tr>
      <w:tr w:rsidR="00D34B5F" w:rsidRPr="00466CFF" w:rsidTr="00D34B5F">
        <w:trPr>
          <w:trHeight w:val="1871"/>
        </w:trPr>
        <w:tc>
          <w:tcPr>
            <w:tcW w:w="653" w:type="dxa"/>
            <w:shd w:val="clear" w:color="auto" w:fill="FFFFFF" w:themeFill="background1"/>
            <w:vAlign w:val="center"/>
          </w:tcPr>
          <w:p w:rsidR="00D34B5F" w:rsidRDefault="00D34B5F" w:rsidP="00D34B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2155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2965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</w:tcPr>
          <w:p w:rsidR="00D34B5F" w:rsidRDefault="00D34B5F" w:rsidP="00D34B5F">
            <w:pPr>
              <w:rPr>
                <w:rFonts w:ascii="ＭＳ 明朝" w:hAnsi="ＭＳ 明朝"/>
              </w:rPr>
            </w:pPr>
          </w:p>
        </w:tc>
      </w:tr>
      <w:tr w:rsidR="00D34B5F" w:rsidRPr="00466CFF" w:rsidTr="00D34B5F">
        <w:trPr>
          <w:trHeight w:val="1871"/>
        </w:trPr>
        <w:tc>
          <w:tcPr>
            <w:tcW w:w="653" w:type="dxa"/>
            <w:shd w:val="clear" w:color="auto" w:fill="FFFFFF" w:themeFill="background1"/>
            <w:vAlign w:val="center"/>
          </w:tcPr>
          <w:p w:rsidR="00D34B5F" w:rsidRPr="006569CF" w:rsidRDefault="00D34B5F" w:rsidP="00D34B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</w:p>
        </w:tc>
        <w:tc>
          <w:tcPr>
            <w:tcW w:w="2155" w:type="dxa"/>
          </w:tcPr>
          <w:p w:rsidR="00D34B5F" w:rsidRPr="006569C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2965" w:type="dxa"/>
          </w:tcPr>
          <w:p w:rsidR="00D34B5F" w:rsidRPr="006569C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</w:tcPr>
          <w:p w:rsidR="00D34B5F" w:rsidRPr="006569C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</w:tcPr>
          <w:p w:rsidR="00D34B5F" w:rsidRPr="006569CF" w:rsidRDefault="00D34B5F" w:rsidP="00D34B5F">
            <w:pPr>
              <w:rPr>
                <w:rFonts w:ascii="ＭＳ 明朝" w:hAnsi="ＭＳ 明朝"/>
              </w:rPr>
            </w:pPr>
          </w:p>
        </w:tc>
      </w:tr>
      <w:tr w:rsidR="00D34B5F" w:rsidRPr="00466CFF" w:rsidTr="00D34B5F">
        <w:trPr>
          <w:trHeight w:val="1871"/>
        </w:trPr>
        <w:tc>
          <w:tcPr>
            <w:tcW w:w="653" w:type="dxa"/>
            <w:shd w:val="clear" w:color="auto" w:fill="FFFFFF" w:themeFill="background1"/>
            <w:vAlign w:val="center"/>
          </w:tcPr>
          <w:p w:rsidR="00D34B5F" w:rsidRDefault="00D34B5F" w:rsidP="00D34B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</w:p>
        </w:tc>
        <w:tc>
          <w:tcPr>
            <w:tcW w:w="2155" w:type="dxa"/>
          </w:tcPr>
          <w:p w:rsidR="00D34B5F" w:rsidRPr="006569C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2965" w:type="dxa"/>
          </w:tcPr>
          <w:p w:rsidR="00D34B5F" w:rsidRPr="006569C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</w:tcPr>
          <w:p w:rsidR="00D34B5F" w:rsidRPr="006569CF" w:rsidRDefault="00D34B5F" w:rsidP="00D34B5F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</w:tcPr>
          <w:p w:rsidR="00D34B5F" w:rsidRPr="006569CF" w:rsidRDefault="00D34B5F" w:rsidP="00D34B5F">
            <w:pPr>
              <w:rPr>
                <w:rFonts w:ascii="ＭＳ 明朝" w:hAnsi="ＭＳ 明朝"/>
              </w:rPr>
            </w:pPr>
          </w:p>
        </w:tc>
      </w:tr>
    </w:tbl>
    <w:p w:rsidR="00FA070D" w:rsidRDefault="00FA070D" w:rsidP="00FA070D">
      <w:pPr>
        <w:widowControl/>
        <w:jc w:val="left"/>
        <w:rPr>
          <w:rFonts w:asciiTheme="minorEastAsia" w:eastAsiaTheme="minorEastAsia" w:hAnsiTheme="minorEastAsia" w:cs="ＭＳ Ｐ明朝"/>
        </w:rPr>
      </w:pPr>
    </w:p>
    <w:p w:rsidR="00FA070D" w:rsidRDefault="00FA070D">
      <w:pPr>
        <w:widowControl/>
        <w:jc w:val="left"/>
        <w:rPr>
          <w:rFonts w:asciiTheme="minorEastAsia" w:eastAsiaTheme="minorEastAsia" w:hAnsiTheme="minorEastAsia" w:cs="ＭＳ Ｐ明朝"/>
          <w:kern w:val="0"/>
        </w:rPr>
      </w:pPr>
    </w:p>
    <w:sectPr w:rsidR="00FA070D" w:rsidSect="00E71398">
      <w:pgSz w:w="11907" w:h="16839" w:code="9"/>
      <w:pgMar w:top="1701" w:right="1701" w:bottom="1701" w:left="170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45" w:rsidRDefault="00430145" w:rsidP="00415511">
      <w:r>
        <w:separator/>
      </w:r>
    </w:p>
  </w:endnote>
  <w:endnote w:type="continuationSeparator" w:id="0">
    <w:p w:rsidR="00430145" w:rsidRDefault="0043014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45" w:rsidRDefault="00430145" w:rsidP="00415511">
      <w:r>
        <w:separator/>
      </w:r>
    </w:p>
  </w:footnote>
  <w:footnote w:type="continuationSeparator" w:id="0">
    <w:p w:rsidR="00430145" w:rsidRDefault="0043014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416A"/>
    <w:rsid w:val="0005571C"/>
    <w:rsid w:val="000603D1"/>
    <w:rsid w:val="00060CFA"/>
    <w:rsid w:val="00062602"/>
    <w:rsid w:val="00066BBE"/>
    <w:rsid w:val="00085483"/>
    <w:rsid w:val="00085529"/>
    <w:rsid w:val="00086BD9"/>
    <w:rsid w:val="000A5A27"/>
    <w:rsid w:val="000B0107"/>
    <w:rsid w:val="000C0DBC"/>
    <w:rsid w:val="000C4240"/>
    <w:rsid w:val="000C45A0"/>
    <w:rsid w:val="000E2FB4"/>
    <w:rsid w:val="000E501B"/>
    <w:rsid w:val="000E5CC2"/>
    <w:rsid w:val="000E654D"/>
    <w:rsid w:val="000F6C14"/>
    <w:rsid w:val="000F7827"/>
    <w:rsid w:val="00104637"/>
    <w:rsid w:val="00110790"/>
    <w:rsid w:val="00110B8F"/>
    <w:rsid w:val="0011376C"/>
    <w:rsid w:val="001212E9"/>
    <w:rsid w:val="00123878"/>
    <w:rsid w:val="001311A2"/>
    <w:rsid w:val="00134E7E"/>
    <w:rsid w:val="00143AE3"/>
    <w:rsid w:val="00145E7E"/>
    <w:rsid w:val="00150965"/>
    <w:rsid w:val="0015694F"/>
    <w:rsid w:val="00176E72"/>
    <w:rsid w:val="001812E7"/>
    <w:rsid w:val="001A5AE9"/>
    <w:rsid w:val="001A64C2"/>
    <w:rsid w:val="001B278C"/>
    <w:rsid w:val="001B7F51"/>
    <w:rsid w:val="001C2A50"/>
    <w:rsid w:val="001D4B6A"/>
    <w:rsid w:val="001D6CA5"/>
    <w:rsid w:val="001E31A7"/>
    <w:rsid w:val="00207C9E"/>
    <w:rsid w:val="00213E8D"/>
    <w:rsid w:val="002256DD"/>
    <w:rsid w:val="002377C8"/>
    <w:rsid w:val="00242701"/>
    <w:rsid w:val="0025030E"/>
    <w:rsid w:val="00254F19"/>
    <w:rsid w:val="00260B36"/>
    <w:rsid w:val="00267DA9"/>
    <w:rsid w:val="00276045"/>
    <w:rsid w:val="002850DE"/>
    <w:rsid w:val="00295D68"/>
    <w:rsid w:val="002A421F"/>
    <w:rsid w:val="002B37BE"/>
    <w:rsid w:val="002D121D"/>
    <w:rsid w:val="002D348D"/>
    <w:rsid w:val="002E2C0B"/>
    <w:rsid w:val="002E3F80"/>
    <w:rsid w:val="002E614E"/>
    <w:rsid w:val="002F0C53"/>
    <w:rsid w:val="002F1410"/>
    <w:rsid w:val="002F21D5"/>
    <w:rsid w:val="00301C0C"/>
    <w:rsid w:val="00303E17"/>
    <w:rsid w:val="00304CAF"/>
    <w:rsid w:val="0030663A"/>
    <w:rsid w:val="00330964"/>
    <w:rsid w:val="00341930"/>
    <w:rsid w:val="0034706D"/>
    <w:rsid w:val="00350B28"/>
    <w:rsid w:val="00351753"/>
    <w:rsid w:val="003566FA"/>
    <w:rsid w:val="00363FCE"/>
    <w:rsid w:val="00371F55"/>
    <w:rsid w:val="003748F4"/>
    <w:rsid w:val="00380BEA"/>
    <w:rsid w:val="00380FC8"/>
    <w:rsid w:val="00384DFF"/>
    <w:rsid w:val="00391497"/>
    <w:rsid w:val="00397336"/>
    <w:rsid w:val="003A535F"/>
    <w:rsid w:val="003B09D4"/>
    <w:rsid w:val="003B6860"/>
    <w:rsid w:val="003E4F5E"/>
    <w:rsid w:val="00415511"/>
    <w:rsid w:val="00415DAC"/>
    <w:rsid w:val="0041655D"/>
    <w:rsid w:val="00430145"/>
    <w:rsid w:val="004343D9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58BB"/>
    <w:rsid w:val="004F7117"/>
    <w:rsid w:val="00500F29"/>
    <w:rsid w:val="005018BA"/>
    <w:rsid w:val="0050202D"/>
    <w:rsid w:val="00511F44"/>
    <w:rsid w:val="00535728"/>
    <w:rsid w:val="00535786"/>
    <w:rsid w:val="00536E73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70D4"/>
    <w:rsid w:val="0062245A"/>
    <w:rsid w:val="00624780"/>
    <w:rsid w:val="00633D64"/>
    <w:rsid w:val="00637369"/>
    <w:rsid w:val="00644890"/>
    <w:rsid w:val="00645F32"/>
    <w:rsid w:val="00653897"/>
    <w:rsid w:val="00655929"/>
    <w:rsid w:val="00677746"/>
    <w:rsid w:val="00682E9A"/>
    <w:rsid w:val="00692CB5"/>
    <w:rsid w:val="00694305"/>
    <w:rsid w:val="00695F3D"/>
    <w:rsid w:val="006C5A22"/>
    <w:rsid w:val="006F27F7"/>
    <w:rsid w:val="0072700A"/>
    <w:rsid w:val="00730F41"/>
    <w:rsid w:val="00741B2A"/>
    <w:rsid w:val="007447F9"/>
    <w:rsid w:val="007559AD"/>
    <w:rsid w:val="007577F6"/>
    <w:rsid w:val="00764D38"/>
    <w:rsid w:val="00770216"/>
    <w:rsid w:val="007A0664"/>
    <w:rsid w:val="007C0154"/>
    <w:rsid w:val="007C3CFF"/>
    <w:rsid w:val="007D064C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61342"/>
    <w:rsid w:val="00861C4E"/>
    <w:rsid w:val="00873691"/>
    <w:rsid w:val="00875086"/>
    <w:rsid w:val="008770C9"/>
    <w:rsid w:val="0087755C"/>
    <w:rsid w:val="00892DFA"/>
    <w:rsid w:val="0089656D"/>
    <w:rsid w:val="00896A2D"/>
    <w:rsid w:val="008A1A69"/>
    <w:rsid w:val="008A55D3"/>
    <w:rsid w:val="008A6C8E"/>
    <w:rsid w:val="008A7295"/>
    <w:rsid w:val="008C1E00"/>
    <w:rsid w:val="008C4896"/>
    <w:rsid w:val="008D2F41"/>
    <w:rsid w:val="008E700B"/>
    <w:rsid w:val="008F02A5"/>
    <w:rsid w:val="00900D08"/>
    <w:rsid w:val="00901743"/>
    <w:rsid w:val="009035E4"/>
    <w:rsid w:val="009066DA"/>
    <w:rsid w:val="009118CF"/>
    <w:rsid w:val="00940E20"/>
    <w:rsid w:val="00942186"/>
    <w:rsid w:val="00942C09"/>
    <w:rsid w:val="009439EC"/>
    <w:rsid w:val="00954B61"/>
    <w:rsid w:val="00975459"/>
    <w:rsid w:val="00975670"/>
    <w:rsid w:val="009B4A06"/>
    <w:rsid w:val="009B7DA9"/>
    <w:rsid w:val="009E13D3"/>
    <w:rsid w:val="009E1E2D"/>
    <w:rsid w:val="009E6F22"/>
    <w:rsid w:val="009F1B6B"/>
    <w:rsid w:val="00A014B5"/>
    <w:rsid w:val="00A110E2"/>
    <w:rsid w:val="00A321F2"/>
    <w:rsid w:val="00A329C6"/>
    <w:rsid w:val="00A43E92"/>
    <w:rsid w:val="00A62419"/>
    <w:rsid w:val="00A67C10"/>
    <w:rsid w:val="00A70EDC"/>
    <w:rsid w:val="00A739CE"/>
    <w:rsid w:val="00A77FA3"/>
    <w:rsid w:val="00AA004A"/>
    <w:rsid w:val="00AA0E11"/>
    <w:rsid w:val="00AB580F"/>
    <w:rsid w:val="00AB61A1"/>
    <w:rsid w:val="00AB687E"/>
    <w:rsid w:val="00AC2131"/>
    <w:rsid w:val="00AC3C7A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3888"/>
    <w:rsid w:val="00B457AF"/>
    <w:rsid w:val="00B60201"/>
    <w:rsid w:val="00B63DCD"/>
    <w:rsid w:val="00B74392"/>
    <w:rsid w:val="00B80314"/>
    <w:rsid w:val="00B8048F"/>
    <w:rsid w:val="00B95785"/>
    <w:rsid w:val="00BA5D5F"/>
    <w:rsid w:val="00BA6BD3"/>
    <w:rsid w:val="00BB78AD"/>
    <w:rsid w:val="00BC23B8"/>
    <w:rsid w:val="00BC6002"/>
    <w:rsid w:val="00BD2F4D"/>
    <w:rsid w:val="00BE2FE0"/>
    <w:rsid w:val="00BE5BF9"/>
    <w:rsid w:val="00BE6960"/>
    <w:rsid w:val="00BE7271"/>
    <w:rsid w:val="00BF6139"/>
    <w:rsid w:val="00C0037C"/>
    <w:rsid w:val="00C03FF1"/>
    <w:rsid w:val="00C0496C"/>
    <w:rsid w:val="00C04D01"/>
    <w:rsid w:val="00C102BA"/>
    <w:rsid w:val="00C12309"/>
    <w:rsid w:val="00C13001"/>
    <w:rsid w:val="00C15C76"/>
    <w:rsid w:val="00C244E5"/>
    <w:rsid w:val="00C265C5"/>
    <w:rsid w:val="00C30F8D"/>
    <w:rsid w:val="00C65BF8"/>
    <w:rsid w:val="00C67F7A"/>
    <w:rsid w:val="00C7234E"/>
    <w:rsid w:val="00C814D8"/>
    <w:rsid w:val="00C82452"/>
    <w:rsid w:val="00C94509"/>
    <w:rsid w:val="00C94AE7"/>
    <w:rsid w:val="00C9592B"/>
    <w:rsid w:val="00C96F06"/>
    <w:rsid w:val="00CA1182"/>
    <w:rsid w:val="00CB5C4B"/>
    <w:rsid w:val="00CB6B8C"/>
    <w:rsid w:val="00CC24C7"/>
    <w:rsid w:val="00CD6873"/>
    <w:rsid w:val="00CE029A"/>
    <w:rsid w:val="00CF2C8B"/>
    <w:rsid w:val="00D02612"/>
    <w:rsid w:val="00D124C1"/>
    <w:rsid w:val="00D23BB0"/>
    <w:rsid w:val="00D26687"/>
    <w:rsid w:val="00D341EE"/>
    <w:rsid w:val="00D34B5F"/>
    <w:rsid w:val="00D55346"/>
    <w:rsid w:val="00D85952"/>
    <w:rsid w:val="00D86E52"/>
    <w:rsid w:val="00D91228"/>
    <w:rsid w:val="00D92AF2"/>
    <w:rsid w:val="00DA1148"/>
    <w:rsid w:val="00DA2ECC"/>
    <w:rsid w:val="00DB01BC"/>
    <w:rsid w:val="00DB0908"/>
    <w:rsid w:val="00DB0B29"/>
    <w:rsid w:val="00DB1023"/>
    <w:rsid w:val="00DB312C"/>
    <w:rsid w:val="00DB69B0"/>
    <w:rsid w:val="00DC69CC"/>
    <w:rsid w:val="00DE69DB"/>
    <w:rsid w:val="00DF2B57"/>
    <w:rsid w:val="00E107A5"/>
    <w:rsid w:val="00E375B8"/>
    <w:rsid w:val="00E37FA1"/>
    <w:rsid w:val="00E4229A"/>
    <w:rsid w:val="00E46BB8"/>
    <w:rsid w:val="00E51F0F"/>
    <w:rsid w:val="00E57B18"/>
    <w:rsid w:val="00E64879"/>
    <w:rsid w:val="00E71398"/>
    <w:rsid w:val="00E818C1"/>
    <w:rsid w:val="00E90AC7"/>
    <w:rsid w:val="00E94107"/>
    <w:rsid w:val="00E97AB7"/>
    <w:rsid w:val="00EA113A"/>
    <w:rsid w:val="00EB0931"/>
    <w:rsid w:val="00EB0A72"/>
    <w:rsid w:val="00EB2CCB"/>
    <w:rsid w:val="00EB3F7B"/>
    <w:rsid w:val="00EC2A7D"/>
    <w:rsid w:val="00ED0AF7"/>
    <w:rsid w:val="00F0311B"/>
    <w:rsid w:val="00F10130"/>
    <w:rsid w:val="00F12BE2"/>
    <w:rsid w:val="00F22C97"/>
    <w:rsid w:val="00F300DB"/>
    <w:rsid w:val="00F43471"/>
    <w:rsid w:val="00F46829"/>
    <w:rsid w:val="00F50853"/>
    <w:rsid w:val="00F5301F"/>
    <w:rsid w:val="00F62989"/>
    <w:rsid w:val="00F71A67"/>
    <w:rsid w:val="00F72091"/>
    <w:rsid w:val="00F73BFB"/>
    <w:rsid w:val="00F75048"/>
    <w:rsid w:val="00F8159A"/>
    <w:rsid w:val="00F81708"/>
    <w:rsid w:val="00FA070D"/>
    <w:rsid w:val="00FA160A"/>
    <w:rsid w:val="00FA5DC0"/>
    <w:rsid w:val="00FB534A"/>
    <w:rsid w:val="00FB5673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3C9BECC-1C30-45E2-B3AF-409C70D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F46829"/>
    <w:rPr>
      <w:color w:val="0563C1" w:themeColor="hyperlink"/>
      <w:u w:val="single"/>
    </w:rPr>
  </w:style>
  <w:style w:type="character" w:styleId="aa">
    <w:name w:val="annotation reference"/>
    <w:basedOn w:val="a0"/>
    <w:unhideWhenUsed/>
    <w:rsid w:val="00FA070D"/>
    <w:rPr>
      <w:sz w:val="18"/>
      <w:szCs w:val="18"/>
    </w:rPr>
  </w:style>
  <w:style w:type="paragraph" w:styleId="ab">
    <w:name w:val="annotation text"/>
    <w:basedOn w:val="a"/>
    <w:link w:val="ac"/>
    <w:unhideWhenUsed/>
    <w:rsid w:val="00FA070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コメント文字列 (文字)"/>
    <w:basedOn w:val="a0"/>
    <w:link w:val="ab"/>
    <w:rsid w:val="00FA07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E7EE-2802-4EBD-9AC5-AD5EE487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13</cp:revision>
  <cp:lastPrinted>2016-04-06T02:57:00Z</cp:lastPrinted>
  <dcterms:created xsi:type="dcterms:W3CDTF">2015-10-25T02:05:00Z</dcterms:created>
  <dcterms:modified xsi:type="dcterms:W3CDTF">2023-01-12T09:16:00Z</dcterms:modified>
</cp:coreProperties>
</file>