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338" w:rsidRPr="006B39DB" w:rsidRDefault="00FF477D" w:rsidP="00A7145B">
      <w:pPr>
        <w:widowControl/>
        <w:ind w:leftChars="-257" w:left="-540" w:firstLineChars="200" w:firstLine="442"/>
        <w:jc w:val="left"/>
        <w:rPr>
          <w:rFonts w:asciiTheme="minorEastAsia" w:eastAsiaTheme="minorEastAsia" w:hAnsiTheme="minorEastAsia"/>
          <w:bCs/>
          <w:kern w:val="0"/>
          <w:sz w:val="22"/>
          <w:szCs w:val="22"/>
        </w:rPr>
      </w:pPr>
      <w:r w:rsidRPr="006B39DB">
        <w:rPr>
          <w:rFonts w:asciiTheme="minorEastAsia" w:eastAsiaTheme="minorEastAsia" w:hAnsiTheme="minorEastAsia" w:hint="eastAsia"/>
          <w:b/>
          <w:bCs/>
          <w:kern w:val="0"/>
          <w:sz w:val="22"/>
          <w:szCs w:val="22"/>
        </w:rPr>
        <w:t xml:space="preserve">　</w:t>
      </w:r>
      <w:r w:rsidR="00356C7B" w:rsidRPr="006B39DB">
        <w:rPr>
          <w:rFonts w:asciiTheme="minorEastAsia" w:eastAsiaTheme="minorEastAsia" w:hAnsiTheme="minorEastAsia" w:hint="eastAsia"/>
          <w:b/>
          <w:bCs/>
          <w:kern w:val="0"/>
          <w:sz w:val="22"/>
          <w:szCs w:val="22"/>
        </w:rPr>
        <w:t>令和２</w:t>
      </w:r>
      <w:r w:rsidRPr="006B39DB">
        <w:rPr>
          <w:rFonts w:asciiTheme="minorEastAsia" w:eastAsiaTheme="minorEastAsia" w:hAnsiTheme="minorEastAsia" w:hint="eastAsia"/>
          <w:b/>
          <w:bCs/>
          <w:kern w:val="0"/>
          <w:sz w:val="22"/>
          <w:szCs w:val="22"/>
        </w:rPr>
        <w:t>年度電子申請実績状況</w:t>
      </w:r>
      <w:r w:rsidR="00356C7B" w:rsidRPr="006B39DB">
        <w:rPr>
          <w:rFonts w:asciiTheme="minorEastAsia" w:eastAsiaTheme="minorEastAsia" w:hAnsiTheme="minorEastAsia" w:hint="eastAsia"/>
          <w:b/>
          <w:bCs/>
          <w:kern w:val="0"/>
          <w:sz w:val="22"/>
          <w:szCs w:val="22"/>
        </w:rPr>
        <w:t>（令和３</w:t>
      </w:r>
      <w:r w:rsidRPr="006B39DB">
        <w:rPr>
          <w:rFonts w:asciiTheme="minorEastAsia" w:eastAsiaTheme="minorEastAsia" w:hAnsiTheme="minorEastAsia" w:hint="eastAsia"/>
          <w:b/>
          <w:bCs/>
          <w:kern w:val="0"/>
          <w:sz w:val="22"/>
          <w:szCs w:val="22"/>
        </w:rPr>
        <w:t>年３月31日現在）</w:t>
      </w:r>
      <w:bookmarkStart w:id="0" w:name="_GoBack"/>
      <w:bookmarkEnd w:id="0"/>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tblBorders>
        <w:tblCellMar>
          <w:left w:w="99" w:type="dxa"/>
          <w:right w:w="99" w:type="dxa"/>
        </w:tblCellMar>
        <w:tblLook w:val="0000" w:firstRow="0" w:lastRow="0" w:firstColumn="0" w:lastColumn="0" w:noHBand="0" w:noVBand="0"/>
      </w:tblPr>
      <w:tblGrid>
        <w:gridCol w:w="7541"/>
        <w:gridCol w:w="1870"/>
      </w:tblGrid>
      <w:tr w:rsidR="00FF477D" w:rsidRPr="006B39DB" w:rsidTr="00206F0C">
        <w:trPr>
          <w:trHeight w:val="237"/>
        </w:trPr>
        <w:tc>
          <w:tcPr>
            <w:tcW w:w="7541" w:type="dxa"/>
          </w:tcPr>
          <w:p w:rsidR="00FF477D" w:rsidRPr="006B39DB" w:rsidRDefault="00FF477D" w:rsidP="00C329B0">
            <w:pPr>
              <w:ind w:leftChars="-257" w:left="-540" w:firstLineChars="200" w:firstLine="422"/>
              <w:jc w:val="center"/>
              <w:rPr>
                <w:rFonts w:asciiTheme="minorEastAsia" w:eastAsiaTheme="minorEastAsia" w:hAnsiTheme="minorEastAsia"/>
                <w:b/>
                <w:bCs/>
                <w:kern w:val="0"/>
                <w:szCs w:val="21"/>
              </w:rPr>
            </w:pPr>
            <w:r w:rsidRPr="006B39DB">
              <w:rPr>
                <w:rFonts w:asciiTheme="minorEastAsia" w:eastAsiaTheme="minorEastAsia" w:hAnsiTheme="minorEastAsia" w:hint="eastAsia"/>
                <w:b/>
                <w:bCs/>
                <w:kern w:val="0"/>
                <w:szCs w:val="21"/>
              </w:rPr>
              <w:t>申請、届出名</w:t>
            </w:r>
          </w:p>
        </w:tc>
        <w:tc>
          <w:tcPr>
            <w:tcW w:w="1870" w:type="dxa"/>
          </w:tcPr>
          <w:p w:rsidR="00FF477D" w:rsidRPr="006B39DB" w:rsidRDefault="00FF477D" w:rsidP="00C329B0">
            <w:pPr>
              <w:ind w:leftChars="-257" w:left="-540" w:firstLineChars="200" w:firstLine="422"/>
              <w:jc w:val="center"/>
              <w:rPr>
                <w:rFonts w:asciiTheme="minorEastAsia" w:eastAsiaTheme="minorEastAsia" w:hAnsiTheme="minorEastAsia"/>
                <w:b/>
                <w:bCs/>
                <w:kern w:val="0"/>
                <w:szCs w:val="21"/>
              </w:rPr>
            </w:pPr>
            <w:r w:rsidRPr="006B39DB">
              <w:rPr>
                <w:rFonts w:asciiTheme="minorEastAsia" w:eastAsiaTheme="minorEastAsia" w:hAnsiTheme="minorEastAsia" w:hint="eastAsia"/>
                <w:b/>
                <w:bCs/>
                <w:kern w:val="0"/>
                <w:szCs w:val="21"/>
              </w:rPr>
              <w:t>件数</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公文書開示請求書</w:t>
            </w:r>
          </w:p>
        </w:tc>
        <w:tc>
          <w:tcPr>
            <w:tcW w:w="1870" w:type="dxa"/>
            <w:shd w:val="clear" w:color="auto" w:fill="auto"/>
          </w:tcPr>
          <w:p w:rsidR="001128E1" w:rsidRPr="006B39DB" w:rsidRDefault="00A7145B" w:rsidP="003A5382">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公文書任意的開示申出書（区外の方対象）</w:t>
            </w:r>
          </w:p>
        </w:tc>
        <w:tc>
          <w:tcPr>
            <w:tcW w:w="1870" w:type="dxa"/>
            <w:shd w:val="clear" w:color="auto" w:fill="auto"/>
          </w:tcPr>
          <w:p w:rsidR="001128E1" w:rsidRPr="006B39DB" w:rsidRDefault="00A7145B"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区民による区民のための連携講座</w:t>
            </w:r>
          </w:p>
        </w:tc>
        <w:tc>
          <w:tcPr>
            <w:tcW w:w="1870" w:type="dxa"/>
            <w:shd w:val="clear" w:color="auto" w:fill="auto"/>
          </w:tcPr>
          <w:p w:rsidR="001128E1" w:rsidRPr="006B39DB" w:rsidRDefault="00B92BF2"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おおた区民大学</w:t>
            </w:r>
          </w:p>
        </w:tc>
        <w:tc>
          <w:tcPr>
            <w:tcW w:w="1870" w:type="dxa"/>
            <w:shd w:val="clear" w:color="auto" w:fill="auto"/>
          </w:tcPr>
          <w:p w:rsidR="001128E1" w:rsidRPr="006B39DB" w:rsidRDefault="00925B7D"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131</w:t>
            </w:r>
            <w:r w:rsidR="001128E1" w:rsidRPr="006B39DB">
              <w:rPr>
                <w:rFonts w:asciiTheme="minorEastAsia" w:eastAsiaTheme="minorEastAsia" w:hAnsiTheme="minorEastAsia" w:cs="ＭＳ Ｐゴシック" w:hint="eastAsia"/>
                <w:kern w:val="0"/>
                <w:szCs w:val="21"/>
              </w:rPr>
              <w:t>件</w:t>
            </w:r>
          </w:p>
        </w:tc>
      </w:tr>
      <w:tr w:rsidR="00AB467D" w:rsidRPr="006B39DB" w:rsidTr="00206F0C">
        <w:trPr>
          <w:trHeight w:val="355"/>
        </w:trPr>
        <w:tc>
          <w:tcPr>
            <w:tcW w:w="7541" w:type="dxa"/>
            <w:shd w:val="clear" w:color="auto" w:fill="auto"/>
          </w:tcPr>
          <w:p w:rsidR="00AB467D" w:rsidRPr="006B39DB" w:rsidRDefault="00AB467D"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区民講師講座</w:t>
            </w:r>
          </w:p>
        </w:tc>
        <w:tc>
          <w:tcPr>
            <w:tcW w:w="1870" w:type="dxa"/>
            <w:shd w:val="clear" w:color="auto" w:fill="auto"/>
          </w:tcPr>
          <w:p w:rsidR="00AB467D" w:rsidRPr="006B39DB" w:rsidRDefault="00AB467D"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18件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住民票の写し交付申請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住民票記載事項証明書交付申請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住居表示の変更証明書交付申請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軽自動車税納税証明（一般用）交付申請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特別区民税・都民税証明交付申請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軽自動車税納税証明（継続検査用）交付申請</w:t>
            </w:r>
          </w:p>
        </w:tc>
        <w:tc>
          <w:tcPr>
            <w:tcW w:w="1870" w:type="dxa"/>
            <w:shd w:val="clear" w:color="auto" w:fill="auto"/>
          </w:tcPr>
          <w:p w:rsidR="001128E1" w:rsidRPr="006B39DB" w:rsidRDefault="00337C83"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0</w:t>
            </w:r>
            <w:r w:rsidR="001128E1" w:rsidRPr="006B39DB">
              <w:rPr>
                <w:rFonts w:asciiTheme="minorEastAsia" w:eastAsiaTheme="minorEastAsia" w:hAnsiTheme="minorEastAsia" w:cs="ＭＳ Ｐゴシック" w:hint="eastAsia"/>
                <w:kern w:val="0"/>
                <w:szCs w:val="21"/>
              </w:rPr>
              <w:t>件</w:t>
            </w:r>
          </w:p>
        </w:tc>
      </w:tr>
      <w:tr w:rsidR="001128E1" w:rsidRPr="006B39DB" w:rsidTr="00206F0C">
        <w:trPr>
          <w:trHeight w:val="355"/>
        </w:trPr>
        <w:tc>
          <w:tcPr>
            <w:tcW w:w="7541" w:type="dxa"/>
            <w:shd w:val="clear" w:color="auto" w:fill="auto"/>
          </w:tcPr>
          <w:p w:rsidR="001128E1" w:rsidRPr="006B39DB" w:rsidRDefault="001128E1" w:rsidP="001128E1">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飼い犬の死亡届</w:t>
            </w:r>
          </w:p>
        </w:tc>
        <w:tc>
          <w:tcPr>
            <w:tcW w:w="1870" w:type="dxa"/>
            <w:shd w:val="clear" w:color="auto" w:fill="auto"/>
          </w:tcPr>
          <w:p w:rsidR="001128E1" w:rsidRPr="006B39DB" w:rsidRDefault="00A97E2C" w:rsidP="001128E1">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590</w:t>
            </w:r>
            <w:r w:rsidR="001128E1" w:rsidRPr="006B39DB">
              <w:rPr>
                <w:rFonts w:asciiTheme="minorEastAsia" w:eastAsiaTheme="minorEastAsia" w:hAnsiTheme="minorEastAsia" w:cs="ＭＳ Ｐゴシック" w:hint="eastAsia"/>
                <w:kern w:val="0"/>
                <w:szCs w:val="21"/>
              </w:rPr>
              <w:t>件</w:t>
            </w:r>
          </w:p>
        </w:tc>
      </w:tr>
      <w:tr w:rsidR="00063874" w:rsidRPr="006B39DB" w:rsidTr="00206F0C">
        <w:trPr>
          <w:trHeight w:val="355"/>
        </w:trPr>
        <w:tc>
          <w:tcPr>
            <w:tcW w:w="7541" w:type="dxa"/>
            <w:shd w:val="clear" w:color="auto" w:fill="auto"/>
          </w:tcPr>
          <w:p w:rsidR="00063874" w:rsidRPr="006B39DB" w:rsidRDefault="00063874" w:rsidP="00063874">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hint="eastAsia"/>
                <w:color w:val="000000"/>
                <w:szCs w:val="21"/>
              </w:rPr>
              <w:t>大田区保育所整備に向けたアンケート調査</w:t>
            </w:r>
          </w:p>
        </w:tc>
        <w:tc>
          <w:tcPr>
            <w:tcW w:w="1870" w:type="dxa"/>
            <w:shd w:val="clear" w:color="auto" w:fill="auto"/>
          </w:tcPr>
          <w:p w:rsidR="00063874" w:rsidRPr="006B39DB" w:rsidRDefault="000049DF" w:rsidP="00063874">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42</w:t>
            </w:r>
            <w:r w:rsidR="00063874" w:rsidRPr="006B39DB">
              <w:rPr>
                <w:rFonts w:asciiTheme="minorEastAsia" w:eastAsiaTheme="minorEastAsia" w:hAnsiTheme="minorEastAsia" w:cs="ＭＳ Ｐゴシック" w:hint="eastAsia"/>
                <w:kern w:val="0"/>
                <w:szCs w:val="21"/>
              </w:rPr>
              <w:t>件</w:t>
            </w:r>
          </w:p>
        </w:tc>
      </w:tr>
      <w:tr w:rsidR="00063874" w:rsidRPr="006B39DB" w:rsidTr="00206F0C">
        <w:trPr>
          <w:trHeight w:val="355"/>
        </w:trPr>
        <w:tc>
          <w:tcPr>
            <w:tcW w:w="7541" w:type="dxa"/>
            <w:shd w:val="clear" w:color="auto" w:fill="auto"/>
          </w:tcPr>
          <w:p w:rsidR="00063874" w:rsidRPr="006B39DB" w:rsidRDefault="00063874" w:rsidP="00063874">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自然観察会</w:t>
            </w:r>
          </w:p>
        </w:tc>
        <w:tc>
          <w:tcPr>
            <w:tcW w:w="1870" w:type="dxa"/>
            <w:shd w:val="clear" w:color="auto" w:fill="auto"/>
          </w:tcPr>
          <w:p w:rsidR="00063874" w:rsidRPr="006B39DB" w:rsidRDefault="00476B26" w:rsidP="00063874">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69</w:t>
            </w:r>
            <w:r w:rsidR="00063874" w:rsidRPr="006B39DB">
              <w:rPr>
                <w:rFonts w:asciiTheme="minorEastAsia" w:eastAsiaTheme="minorEastAsia" w:hAnsiTheme="minorEastAsia" w:cs="ＭＳ Ｐゴシック" w:hint="eastAsia"/>
                <w:kern w:val="0"/>
                <w:szCs w:val="21"/>
              </w:rPr>
              <w:t>件</w:t>
            </w:r>
          </w:p>
        </w:tc>
      </w:tr>
      <w:tr w:rsidR="00063874" w:rsidRPr="006B39DB" w:rsidTr="00206F0C">
        <w:trPr>
          <w:trHeight w:val="355"/>
        </w:trPr>
        <w:tc>
          <w:tcPr>
            <w:tcW w:w="7541" w:type="dxa"/>
            <w:shd w:val="clear" w:color="auto" w:fill="auto"/>
          </w:tcPr>
          <w:p w:rsidR="00063874" w:rsidRPr="006B39DB" w:rsidRDefault="00063874" w:rsidP="00063874">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大田区自然観察路</w:t>
            </w:r>
          </w:p>
        </w:tc>
        <w:tc>
          <w:tcPr>
            <w:tcW w:w="1870" w:type="dxa"/>
            <w:shd w:val="clear" w:color="auto" w:fill="auto"/>
          </w:tcPr>
          <w:p w:rsidR="00063874" w:rsidRPr="006B39DB" w:rsidRDefault="00476B26" w:rsidP="00063874">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kern w:val="0"/>
                <w:szCs w:val="21"/>
              </w:rPr>
              <w:t>1</w:t>
            </w:r>
            <w:r w:rsidRPr="006B39DB">
              <w:rPr>
                <w:rFonts w:asciiTheme="minorEastAsia" w:eastAsiaTheme="minorEastAsia" w:hAnsiTheme="minorEastAsia" w:cs="ＭＳ Ｐゴシック" w:hint="eastAsia"/>
                <w:kern w:val="0"/>
                <w:szCs w:val="21"/>
              </w:rPr>
              <w:t>2</w:t>
            </w:r>
            <w:r w:rsidR="00063874" w:rsidRPr="006B39DB">
              <w:rPr>
                <w:rFonts w:asciiTheme="minorEastAsia" w:eastAsiaTheme="minorEastAsia" w:hAnsiTheme="minorEastAsia" w:cs="ＭＳ Ｐゴシック" w:hint="eastAsia"/>
                <w:kern w:val="0"/>
                <w:szCs w:val="21"/>
              </w:rPr>
              <w:t>件</w:t>
            </w:r>
          </w:p>
        </w:tc>
      </w:tr>
      <w:tr w:rsidR="00D2793A" w:rsidRPr="006B39DB" w:rsidTr="00206F0C">
        <w:trPr>
          <w:trHeight w:val="355"/>
        </w:trPr>
        <w:tc>
          <w:tcPr>
            <w:tcW w:w="7541" w:type="dxa"/>
            <w:shd w:val="clear" w:color="auto" w:fill="auto"/>
          </w:tcPr>
          <w:p w:rsidR="00D2793A" w:rsidRPr="006B39DB" w:rsidRDefault="000E4338" w:rsidP="000E4338">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「【区民講師講座】情報を賢く使う」　参加者募集</w:t>
            </w:r>
          </w:p>
        </w:tc>
        <w:tc>
          <w:tcPr>
            <w:tcW w:w="1870" w:type="dxa"/>
            <w:shd w:val="clear" w:color="auto" w:fill="auto"/>
          </w:tcPr>
          <w:p w:rsidR="00D2793A" w:rsidRPr="006B39DB" w:rsidRDefault="00D2793A" w:rsidP="00D2793A">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kern w:val="0"/>
                <w:szCs w:val="21"/>
              </w:rPr>
              <w:t>18</w:t>
            </w:r>
            <w:r w:rsidRPr="006B39DB">
              <w:rPr>
                <w:rFonts w:asciiTheme="minorEastAsia" w:eastAsiaTheme="minorEastAsia" w:hAnsiTheme="minorEastAsia" w:cs="ＭＳ Ｐゴシック" w:hint="eastAsia"/>
                <w:kern w:val="0"/>
                <w:szCs w:val="21"/>
              </w:rPr>
              <w:t>件</w:t>
            </w:r>
          </w:p>
        </w:tc>
      </w:tr>
      <w:tr w:rsidR="001D4261" w:rsidRPr="006B39DB" w:rsidTr="00206F0C">
        <w:trPr>
          <w:trHeight w:val="355"/>
        </w:trPr>
        <w:tc>
          <w:tcPr>
            <w:tcW w:w="7541" w:type="dxa"/>
            <w:shd w:val="clear" w:color="auto" w:fill="auto"/>
          </w:tcPr>
          <w:p w:rsidR="001D4261" w:rsidRPr="006B39DB" w:rsidRDefault="001D4261" w:rsidP="00D2793A">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ユネスコ世界遺産講演会</w:t>
            </w:r>
          </w:p>
        </w:tc>
        <w:tc>
          <w:tcPr>
            <w:tcW w:w="1870" w:type="dxa"/>
            <w:shd w:val="clear" w:color="auto" w:fill="auto"/>
          </w:tcPr>
          <w:p w:rsidR="001D4261" w:rsidRPr="006B39DB" w:rsidRDefault="00A3416B" w:rsidP="00D2793A">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1D4261" w:rsidRPr="006B39DB">
              <w:rPr>
                <w:rFonts w:asciiTheme="minorEastAsia" w:eastAsiaTheme="minorEastAsia" w:hAnsiTheme="minorEastAsia" w:cs="ＭＳ Ｐゴシック" w:hint="eastAsia"/>
                <w:kern w:val="0"/>
                <w:szCs w:val="21"/>
              </w:rPr>
              <w:t>件</w:t>
            </w:r>
          </w:p>
        </w:tc>
      </w:tr>
      <w:tr w:rsidR="00555086" w:rsidRPr="006B39DB" w:rsidTr="00206F0C">
        <w:trPr>
          <w:trHeight w:val="355"/>
        </w:trPr>
        <w:tc>
          <w:tcPr>
            <w:tcW w:w="7541" w:type="dxa"/>
            <w:shd w:val="clear" w:color="auto" w:fill="auto"/>
          </w:tcPr>
          <w:p w:rsidR="00555086" w:rsidRPr="006B39DB" w:rsidRDefault="00925B7D" w:rsidP="00D2793A">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令和２年度区の施策検証等に向けた大田区区民意識調査1（18歳以上の区民の方対象）（スポーツ・福祉・保健分野などの調査）</w:t>
            </w:r>
          </w:p>
        </w:tc>
        <w:tc>
          <w:tcPr>
            <w:tcW w:w="1870" w:type="dxa"/>
            <w:shd w:val="clear" w:color="auto" w:fill="auto"/>
          </w:tcPr>
          <w:p w:rsidR="00555086" w:rsidRPr="006B39DB" w:rsidRDefault="00925B7D" w:rsidP="00D2793A">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260</w:t>
            </w:r>
            <w:r w:rsidR="002C3E6A" w:rsidRPr="006B39DB">
              <w:rPr>
                <w:rFonts w:asciiTheme="minorEastAsia" w:eastAsiaTheme="minorEastAsia" w:hAnsiTheme="minorEastAsia" w:cs="ＭＳ Ｐゴシック" w:hint="eastAsia"/>
                <w:kern w:val="0"/>
                <w:szCs w:val="21"/>
              </w:rPr>
              <w:t>件</w:t>
            </w:r>
          </w:p>
        </w:tc>
      </w:tr>
      <w:tr w:rsidR="00555086" w:rsidRPr="006B39DB" w:rsidTr="00206F0C">
        <w:trPr>
          <w:trHeight w:val="355"/>
        </w:trPr>
        <w:tc>
          <w:tcPr>
            <w:tcW w:w="7541" w:type="dxa"/>
            <w:shd w:val="clear" w:color="auto" w:fill="auto"/>
          </w:tcPr>
          <w:p w:rsidR="00555086" w:rsidRPr="006B39DB" w:rsidRDefault="00925B7D" w:rsidP="00D2793A">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令和２年度区の施策検証等に向けた大田区区民意識調査2（18歳以上の区民の方対象）（地域力・まちづくり・環境分野などの調査）</w:t>
            </w:r>
          </w:p>
        </w:tc>
        <w:tc>
          <w:tcPr>
            <w:tcW w:w="1870" w:type="dxa"/>
            <w:shd w:val="clear" w:color="auto" w:fill="auto"/>
          </w:tcPr>
          <w:p w:rsidR="00555086" w:rsidRPr="006B39DB" w:rsidRDefault="00925B7D" w:rsidP="00D2793A">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274</w:t>
            </w:r>
            <w:r w:rsidR="002C3E6A" w:rsidRPr="006B39DB">
              <w:rPr>
                <w:rFonts w:asciiTheme="minorEastAsia" w:eastAsiaTheme="minorEastAsia" w:hAnsiTheme="minorEastAsia" w:cs="ＭＳ Ｐゴシック" w:hint="eastAsia"/>
                <w:kern w:val="0"/>
                <w:szCs w:val="21"/>
              </w:rPr>
              <w:t>件</w:t>
            </w:r>
          </w:p>
        </w:tc>
      </w:tr>
      <w:tr w:rsidR="00A7145B" w:rsidRPr="006B39DB" w:rsidTr="00206F0C">
        <w:trPr>
          <w:trHeight w:val="355"/>
        </w:trPr>
        <w:tc>
          <w:tcPr>
            <w:tcW w:w="7541" w:type="dxa"/>
            <w:shd w:val="clear" w:color="auto" w:fill="auto"/>
          </w:tcPr>
          <w:p w:rsidR="00A7145B" w:rsidRPr="006B39DB" w:rsidRDefault="00A7145B" w:rsidP="00D2793A">
            <w:pPr>
              <w:ind w:firstLineChars="19" w:firstLine="40"/>
              <w:jc w:val="lef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令和２年度区の施策検証等に向けた大田区区民意識調査3（小学生以下のお子様の保護者の方調査</w:t>
            </w:r>
          </w:p>
        </w:tc>
        <w:tc>
          <w:tcPr>
            <w:tcW w:w="1870" w:type="dxa"/>
            <w:shd w:val="clear" w:color="auto" w:fill="auto"/>
          </w:tcPr>
          <w:p w:rsidR="00A7145B" w:rsidRPr="006B39DB" w:rsidRDefault="00A7145B" w:rsidP="00D2793A">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428件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（仮称）大森西二丁目複合施設整備（案）に関するご意見・ご要望等の募集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rPr>
            </w:pPr>
            <w:r w:rsidRPr="006B39DB">
              <w:rPr>
                <w:rFonts w:asciiTheme="minorEastAsia" w:eastAsiaTheme="minorEastAsia" w:hAnsiTheme="minorEastAsia" w:cs="ＭＳ Ｐゴシック" w:hint="eastAsia"/>
                <w:szCs w:val="21"/>
              </w:rPr>
              <w:t>「20年後の空港臨海部」に関するアンケート</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118</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rPr>
            </w:pPr>
            <w:r w:rsidRPr="006B39DB">
              <w:rPr>
                <w:rFonts w:asciiTheme="minorEastAsia" w:eastAsiaTheme="minorEastAsia" w:hAnsiTheme="minorEastAsia" w:cs="ＭＳ Ｐゴシック" w:hint="eastAsia"/>
                <w:szCs w:val="21"/>
              </w:rPr>
              <w:t>自宅用　新型コロナウィルス症状確認</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rPr>
            </w:pPr>
            <w:r w:rsidRPr="006B39DB">
              <w:rPr>
                <w:rFonts w:asciiTheme="minorEastAsia" w:eastAsiaTheme="minorEastAsia" w:hAnsiTheme="minorEastAsia" w:cs="ＭＳ Ｐゴシック" w:hint="eastAsia"/>
                <w:szCs w:val="21"/>
              </w:rPr>
              <w:t>（仮称）大森西二丁目複合施設整備（案）に関するご意見・ご要望等の募集２</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2</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highlight w:val="yellow"/>
              </w:rPr>
            </w:pPr>
            <w:r w:rsidRPr="006B39DB">
              <w:rPr>
                <w:rFonts w:asciiTheme="minorEastAsia" w:eastAsiaTheme="minorEastAsia" w:hAnsiTheme="minorEastAsia" w:cs="ＭＳ Ｐゴシック" w:hint="eastAsia"/>
                <w:szCs w:val="21"/>
              </w:rPr>
              <w:t>妊婦用布製マスク配付希望申請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491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highlight w:val="cyan"/>
              </w:rPr>
            </w:pPr>
            <w:r w:rsidRPr="006B39DB">
              <w:rPr>
                <w:rFonts w:asciiTheme="minorEastAsia" w:eastAsiaTheme="minorEastAsia" w:hAnsiTheme="minorEastAsia" w:cs="ＭＳ Ｐゴシック" w:hint="eastAsia"/>
                <w:szCs w:val="21"/>
              </w:rPr>
              <w:t>4か月児健診アンケート　返信（蒲田地域健康課）</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66</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rPr>
            </w:pPr>
            <w:r w:rsidRPr="006B39DB">
              <w:rPr>
                <w:rFonts w:asciiTheme="minorEastAsia" w:eastAsiaTheme="minorEastAsia" w:hAnsiTheme="minorEastAsia" w:cs="ＭＳ Ｐゴシック" w:hint="eastAsia"/>
                <w:szCs w:val="21"/>
              </w:rPr>
              <w:t>4か月児健診アンケート　返信（大森地域健康課）</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70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highlight w:val="cyan"/>
              </w:rPr>
            </w:pPr>
            <w:r w:rsidRPr="006B39DB">
              <w:rPr>
                <w:rFonts w:asciiTheme="minorEastAsia" w:eastAsiaTheme="minorEastAsia" w:hAnsiTheme="minorEastAsia" w:cs="ＭＳ Ｐゴシック" w:hint="eastAsia"/>
                <w:szCs w:val="21"/>
              </w:rPr>
              <w:t>4か月児健診アンケート　返信（調布地域健康課）</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55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highlight w:val="cyan"/>
              </w:rPr>
            </w:pPr>
            <w:r w:rsidRPr="006B39DB">
              <w:rPr>
                <w:rFonts w:asciiTheme="minorEastAsia" w:eastAsiaTheme="minorEastAsia" w:hAnsiTheme="minorEastAsia" w:cs="ＭＳ Ｐゴシック" w:hint="eastAsia"/>
                <w:szCs w:val="21"/>
              </w:rPr>
              <w:t>4か月児健診アンケート　返信（糀谷・羽田地域健康課）</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26</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cs="ＭＳ Ｐゴシック"/>
                <w:szCs w:val="21"/>
                <w:highlight w:val="cyan"/>
              </w:rPr>
            </w:pPr>
            <w:r w:rsidRPr="006B39DB">
              <w:rPr>
                <w:rFonts w:asciiTheme="minorEastAsia" w:eastAsiaTheme="minorEastAsia" w:hAnsiTheme="minorEastAsia" w:cs="ＭＳ Ｐゴシック" w:hint="eastAsia"/>
                <w:szCs w:val="21"/>
              </w:rPr>
              <w:t>育児パッケージの追加配布申請</w:t>
            </w:r>
          </w:p>
        </w:tc>
        <w:tc>
          <w:tcPr>
            <w:tcW w:w="1870" w:type="dxa"/>
            <w:shd w:val="clear" w:color="auto" w:fill="auto"/>
            <w:vAlign w:val="center"/>
          </w:tcPr>
          <w:p w:rsidR="00602F6B" w:rsidRPr="006B39DB" w:rsidRDefault="00FE1A5B" w:rsidP="0007697C">
            <w:pPr>
              <w:jc w:val="right"/>
              <w:rPr>
                <w:rFonts w:asciiTheme="minorEastAsia" w:eastAsiaTheme="minorEastAsia" w:hAnsiTheme="minorEastAsia"/>
                <w:szCs w:val="21"/>
              </w:rPr>
            </w:pPr>
            <w:r>
              <w:rPr>
                <w:rFonts w:asciiTheme="minorEastAsia" w:eastAsiaTheme="minorEastAsia" w:hAnsiTheme="minorEastAsia" w:hint="eastAsia"/>
                <w:szCs w:val="21"/>
              </w:rPr>
              <w:t>3,465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highlight w:val="cyan"/>
              </w:rPr>
            </w:pPr>
            <w:r w:rsidRPr="006B39DB">
              <w:rPr>
                <w:rFonts w:asciiTheme="minorEastAsia" w:eastAsiaTheme="minorEastAsia" w:hAnsiTheme="minorEastAsia" w:hint="eastAsia"/>
                <w:szCs w:val="21"/>
              </w:rPr>
              <w:t>（仮称）大田区立田園調布せせらぎ公園体育施設の整備に関するご意見・ご要望の募集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32</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（仮称）大森西二丁目複合施設整備（案）に関するご意見・ご要望等の募集</w:t>
            </w:r>
            <w:r w:rsidR="00206F0C">
              <w:rPr>
                <w:rFonts w:asciiTheme="minorEastAsia" w:eastAsiaTheme="minorEastAsia" w:hAnsiTheme="minorEastAsia" w:hint="eastAsia"/>
                <w:szCs w:val="21"/>
              </w:rPr>
              <w:t>３</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highlight w:val="cyan"/>
              </w:rPr>
            </w:pPr>
            <w:r w:rsidRPr="006B39DB">
              <w:rPr>
                <w:rFonts w:asciiTheme="minorEastAsia" w:eastAsiaTheme="minorEastAsia" w:hAnsiTheme="minorEastAsia" w:hint="eastAsia"/>
                <w:szCs w:val="21"/>
              </w:rPr>
              <w:lastRenderedPageBreak/>
              <w:t>大田区職員採用リモート相談会</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26</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国民健康保険事務及びそれに附帯する事務に係る特定個人情報保護評価(全項目評価書)(案)への意見募集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マイ・タイムライン講習会の参加者募集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67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学校デビュー応援プログラム（家庭教育学習会）「小学校入学に備えて、親子で心の準備をしよう！」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210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新型コロナウイルス感染症に係る区内産業への影響調査</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530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水防災講演会の参加者募集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szCs w:val="21"/>
              </w:rPr>
            </w:pPr>
            <w:r w:rsidRPr="006B39DB">
              <w:rPr>
                <w:rFonts w:asciiTheme="minorEastAsia" w:eastAsiaTheme="minorEastAsia" w:hAnsiTheme="minorEastAsia" w:hint="eastAsia"/>
                <w:szCs w:val="21"/>
              </w:rPr>
              <w:t>23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大田区青少年健全育成のためのアンケート調査回答</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392</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令和２年度　企業向けワーク・ライフ・バランスセミナー申込</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～正しく判断、対応できますか？～子どもの救急法講座</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安方中学校改築事業基本構想及び基本計画に関するご質問・ご要望等の募集について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30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矢口西小学校改築事業基本構想及び基本計画に関するご質問・ご要望等の募集について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新型コロナウイルス感染症に係る区内産業への影響調査（第２回）</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288</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平和島公園キャンプ場改修に関するご意見の募集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28</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【大田区】羽田空港跡地「第１ゾーン」に新しく整備する都市計画公園に関するアイデア募集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213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社会教育関係団体　更新申請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111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家庭教育学習会「子どもの“やってみたい！やってみよう！”を引き出す育て方」参加者募集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24</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第８期大田区男女共同参画推進プランに関するご意見の募集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18</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令和３年度成人のつどい運営委員募集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9</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新型コロナウイルス感染症に係る区内産業への影響調査（第３回）【新規】</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137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新型コロナウイルス感染症に係る区内産業への影響調査（第３回）【前回あり】</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110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大田区生活状況に関する区民アンケート調査回答（ご本人様回答用）</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543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大田区生活状況に関する区民アンケート調査回答（同居されている方回答用）</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215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リーダー講習会（中学・高校生対象）「ティーンズぱわーあっぷセミナー（冬期）」</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発達障がいに寄り添った、子どもの体験の場づくりを考える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特別徴収税額通知の受取方法変更申請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マンション居住者向け防災講習会の参加者募集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highlight w:val="yellow"/>
              </w:rPr>
            </w:pPr>
            <w:r w:rsidRPr="006B39DB">
              <w:rPr>
                <w:rFonts w:asciiTheme="minorEastAsia" w:eastAsiaTheme="minorEastAsia" w:hAnsiTheme="minorEastAsia" w:hint="eastAsia"/>
                <w:szCs w:val="21"/>
              </w:rPr>
              <w:t>防災講習会の参加者募集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110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おおた高齢者施策推進プラン（素案）への意見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おおた障がい施策推進プラン（素案）への意見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「大田区子ども・若者計画」（素案）についてのご意見の募集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442"/>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東調布第三小学校改築事業における配置計画案の変更のご案内及びご質問・ご意見の募集について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52</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lastRenderedPageBreak/>
              <w:t>大森駅東側駅周辺の公共施設及び公共空間の整備に関するアンケート</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67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JALリモート工場見学とそらエコ教室（オンライン開催）の参加者募集</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370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大田区栄養オンライン講習会受付</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43</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（仮称）大田区情報化推進計画（素案）への意見</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東調布中学校改築事業における基本構想・基本計画のご案内について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40</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改定蒲田駅周辺地区グランドデザイン骨子に対する意見募集について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7</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大田区栄養オンライン講習会（アンケート）</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15</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田園調布小学校改築事業における基本構想及び基本計画のご案内について</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11</w:t>
            </w:r>
            <w:r w:rsidR="0007697C" w:rsidRPr="006B39DB">
              <w:rPr>
                <w:rFonts w:asciiTheme="minorEastAsia" w:eastAsiaTheme="minorEastAsia" w:hAnsiTheme="minorEastAsia" w:cs="ＭＳ Ｐゴシック" w:hint="eastAsia"/>
                <w:kern w:val="0"/>
                <w:szCs w:val="21"/>
              </w:rPr>
              <w:t>件</w:t>
            </w:r>
          </w:p>
        </w:tc>
      </w:tr>
      <w:tr w:rsidR="00602F6B" w:rsidRPr="006B39DB" w:rsidTr="00206F0C">
        <w:trPr>
          <w:trHeight w:val="355"/>
        </w:trPr>
        <w:tc>
          <w:tcPr>
            <w:tcW w:w="7541" w:type="dxa"/>
            <w:shd w:val="clear" w:color="auto" w:fill="auto"/>
            <w:vAlign w:val="center"/>
          </w:tcPr>
          <w:p w:rsidR="00602F6B" w:rsidRPr="006B39DB" w:rsidRDefault="00602F6B" w:rsidP="00602F6B">
            <w:pPr>
              <w:rPr>
                <w:rFonts w:asciiTheme="minorEastAsia" w:eastAsiaTheme="minorEastAsia" w:hAnsiTheme="minorEastAsia"/>
                <w:szCs w:val="21"/>
              </w:rPr>
            </w:pPr>
            <w:r w:rsidRPr="006B39DB">
              <w:rPr>
                <w:rFonts w:asciiTheme="minorEastAsia" w:eastAsiaTheme="minorEastAsia" w:hAnsiTheme="minorEastAsia" w:hint="eastAsia"/>
                <w:szCs w:val="21"/>
              </w:rPr>
              <w:t>【大田区空港まちづくり課】グループで楽しみながら考える！「羽田空港跡地の公園づくり」～羽田空港跡地第１ゾーンの公園に関する意見交換会～</w:t>
            </w:r>
          </w:p>
        </w:tc>
        <w:tc>
          <w:tcPr>
            <w:tcW w:w="1870" w:type="dxa"/>
            <w:shd w:val="clear" w:color="auto" w:fill="auto"/>
            <w:vAlign w:val="center"/>
          </w:tcPr>
          <w:p w:rsidR="00602F6B" w:rsidRPr="006B39DB" w:rsidRDefault="00602F6B" w:rsidP="0007697C">
            <w:pPr>
              <w:jc w:val="right"/>
              <w:rPr>
                <w:rFonts w:asciiTheme="minorEastAsia" w:eastAsiaTheme="minorEastAsia" w:hAnsiTheme="minorEastAsia" w:cs="ＭＳ Ｐゴシック"/>
                <w:kern w:val="0"/>
                <w:szCs w:val="21"/>
              </w:rPr>
            </w:pPr>
            <w:r w:rsidRPr="006B39DB">
              <w:rPr>
                <w:rFonts w:asciiTheme="minorEastAsia" w:eastAsiaTheme="minorEastAsia" w:hAnsiTheme="minorEastAsia" w:cs="ＭＳ Ｐゴシック" w:hint="eastAsia"/>
                <w:kern w:val="0"/>
                <w:szCs w:val="21"/>
              </w:rPr>
              <w:t>4</w:t>
            </w:r>
            <w:r w:rsidR="0007697C" w:rsidRPr="006B39DB">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5E224E" w:rsidRPr="00FF33B7" w:rsidRDefault="005E224E" w:rsidP="00602F6B">
            <w:pPr>
              <w:rPr>
                <w:rFonts w:asciiTheme="minorEastAsia" w:eastAsiaTheme="minorEastAsia" w:hAnsiTheme="minorEastAsia"/>
                <w:szCs w:val="21"/>
              </w:rPr>
            </w:pPr>
            <w:r w:rsidRPr="00FF33B7">
              <w:rPr>
                <w:rFonts w:asciiTheme="minorEastAsia" w:eastAsiaTheme="minorEastAsia" w:hAnsiTheme="minorEastAsia" w:hint="eastAsia"/>
                <w:szCs w:val="21"/>
              </w:rPr>
              <w:t>児童手当　氏名変更／住所変更等の届出</w:t>
            </w:r>
          </w:p>
        </w:tc>
        <w:tc>
          <w:tcPr>
            <w:tcW w:w="1870" w:type="dxa"/>
            <w:shd w:val="clear" w:color="auto" w:fill="auto"/>
            <w:vAlign w:val="center"/>
          </w:tcPr>
          <w:p w:rsidR="005E224E" w:rsidRPr="00FF33B7" w:rsidRDefault="005E224E" w:rsidP="0007697C">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135</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5E224E" w:rsidRPr="00FF33B7" w:rsidRDefault="005E224E" w:rsidP="00602F6B">
            <w:pPr>
              <w:rPr>
                <w:rFonts w:asciiTheme="minorEastAsia" w:eastAsiaTheme="minorEastAsia" w:hAnsiTheme="minorEastAsia"/>
                <w:szCs w:val="21"/>
              </w:rPr>
            </w:pPr>
            <w:r w:rsidRPr="00FF33B7">
              <w:rPr>
                <w:rFonts w:asciiTheme="minorEastAsia" w:eastAsiaTheme="minorEastAsia" w:hAnsiTheme="minorEastAsia" w:hint="eastAsia"/>
                <w:szCs w:val="21"/>
              </w:rPr>
              <w:t>児童手当　児童手当等の額の改定の請求及び届出</w:t>
            </w:r>
          </w:p>
        </w:tc>
        <w:tc>
          <w:tcPr>
            <w:tcW w:w="1870" w:type="dxa"/>
            <w:shd w:val="clear" w:color="auto" w:fill="auto"/>
            <w:vAlign w:val="center"/>
          </w:tcPr>
          <w:p w:rsidR="005E224E" w:rsidRPr="00FF33B7" w:rsidRDefault="00FE1A5B" w:rsidP="0007697C">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78</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5E224E" w:rsidRPr="00FF33B7" w:rsidRDefault="005E224E" w:rsidP="005E224E">
            <w:pPr>
              <w:rPr>
                <w:rFonts w:asciiTheme="minorEastAsia" w:eastAsiaTheme="minorEastAsia" w:hAnsiTheme="minorEastAsia"/>
                <w:szCs w:val="21"/>
              </w:rPr>
            </w:pPr>
            <w:r w:rsidRPr="00FF33B7">
              <w:rPr>
                <w:rFonts w:asciiTheme="minorEastAsia" w:eastAsiaTheme="minorEastAsia" w:hAnsiTheme="minorEastAsia" w:hint="eastAsia"/>
                <w:szCs w:val="21"/>
              </w:rPr>
              <w:t>児童手当　児童手当等の現況届</w:t>
            </w:r>
          </w:p>
        </w:tc>
        <w:tc>
          <w:tcPr>
            <w:tcW w:w="1870" w:type="dxa"/>
            <w:shd w:val="clear" w:color="auto" w:fill="auto"/>
            <w:vAlign w:val="center"/>
          </w:tcPr>
          <w:p w:rsidR="005E224E" w:rsidRPr="00FF33B7" w:rsidRDefault="00FE1A5B" w:rsidP="0007697C">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626</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児童手当　児童手当等の受給資格及び児童手当の額についての認定請求</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348</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児童手当　受給事由消滅の届出</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4</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就学　国立・都立・私立学校就学の届出</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385</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就学　指定校変更の申請（新入学時）</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821</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大田区産後家事・育児援助事業　産後家事・育児援助の申請</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99</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大田区産後家事・育児援助事業　大田区産後家事・育児援助の申請</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93</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特別定額給付金</w:t>
            </w:r>
            <w:r w:rsidRPr="00FF33B7">
              <w:rPr>
                <w:rFonts w:asciiTheme="minorEastAsia" w:eastAsiaTheme="minorEastAsia" w:hAnsiTheme="minorEastAsia" w:hint="eastAsia"/>
                <w:szCs w:val="21"/>
              </w:rPr>
              <w:tab/>
              <w:t>特別定額給付金</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hint="eastAsia"/>
                <w:kern w:val="0"/>
                <w:szCs w:val="21"/>
              </w:rPr>
              <w:t>27,018件</w:t>
            </w:r>
          </w:p>
        </w:tc>
      </w:tr>
      <w:tr w:rsidR="00FF33B7" w:rsidRPr="00FF33B7" w:rsidTr="00044AE5">
        <w:trPr>
          <w:trHeight w:val="355"/>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乳幼児医療費（子ども医療費）の助成　児童医療費助成医療証（乳医療証・子医療証）交付申請</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436</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517"/>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乳幼児医療費（子ども医療費）の助成　児童医療費助成医療証（乳医療証・子医療証）再交付申請</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74</w:t>
            </w:r>
            <w:r w:rsidRPr="00FF33B7">
              <w:rPr>
                <w:rFonts w:asciiTheme="minorEastAsia" w:eastAsiaTheme="minorEastAsia" w:hAnsiTheme="minorEastAsia" w:cs="ＭＳ Ｐゴシック" w:hint="eastAsia"/>
                <w:kern w:val="0"/>
                <w:szCs w:val="21"/>
              </w:rPr>
              <w:t>件</w:t>
            </w:r>
          </w:p>
        </w:tc>
      </w:tr>
      <w:tr w:rsidR="00FF33B7" w:rsidRPr="00FF33B7" w:rsidTr="00044AE5">
        <w:trPr>
          <w:trHeight w:val="471"/>
        </w:trPr>
        <w:tc>
          <w:tcPr>
            <w:tcW w:w="7541" w:type="dxa"/>
            <w:shd w:val="clear" w:color="auto" w:fill="auto"/>
            <w:vAlign w:val="center"/>
          </w:tcPr>
          <w:p w:rsidR="00FE1A5B" w:rsidRPr="00FF33B7" w:rsidRDefault="00FE1A5B" w:rsidP="00FE1A5B">
            <w:pPr>
              <w:rPr>
                <w:rFonts w:asciiTheme="minorEastAsia" w:eastAsiaTheme="minorEastAsia" w:hAnsiTheme="minorEastAsia"/>
                <w:szCs w:val="21"/>
              </w:rPr>
            </w:pPr>
            <w:r w:rsidRPr="00FF33B7">
              <w:rPr>
                <w:rFonts w:asciiTheme="minorEastAsia" w:eastAsiaTheme="minorEastAsia" w:hAnsiTheme="minorEastAsia" w:hint="eastAsia"/>
                <w:szCs w:val="21"/>
              </w:rPr>
              <w:t>乳幼児医療費（子ども医療費）の助成　児童医療費助成医療証（乳医療証・子医療証）変更（氏名・住所・健康保険証）</w:t>
            </w:r>
          </w:p>
        </w:tc>
        <w:tc>
          <w:tcPr>
            <w:tcW w:w="1870" w:type="dxa"/>
            <w:shd w:val="clear" w:color="auto" w:fill="auto"/>
            <w:vAlign w:val="center"/>
          </w:tcPr>
          <w:p w:rsidR="00FE1A5B" w:rsidRPr="00FF33B7" w:rsidRDefault="00FE1A5B"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kern w:val="0"/>
                <w:szCs w:val="21"/>
              </w:rPr>
              <w:t>181</w:t>
            </w:r>
            <w:r w:rsidRPr="00FF33B7">
              <w:rPr>
                <w:rFonts w:asciiTheme="minorEastAsia" w:eastAsiaTheme="minorEastAsia" w:hAnsiTheme="minorEastAsia" w:cs="ＭＳ Ｐゴシック" w:hint="eastAsia"/>
                <w:kern w:val="0"/>
                <w:szCs w:val="21"/>
              </w:rPr>
              <w:t>件</w:t>
            </w:r>
          </w:p>
        </w:tc>
      </w:tr>
      <w:tr w:rsidR="00FF33B7" w:rsidRPr="00FF33B7" w:rsidTr="00FF33B7">
        <w:trPr>
          <w:trHeight w:val="18"/>
        </w:trPr>
        <w:tc>
          <w:tcPr>
            <w:tcW w:w="7541" w:type="dxa"/>
            <w:tcBorders>
              <w:top w:val="double" w:sz="12" w:space="0" w:color="auto"/>
            </w:tcBorders>
            <w:shd w:val="clear" w:color="auto" w:fill="auto"/>
          </w:tcPr>
          <w:p w:rsidR="00FE1A5B" w:rsidRPr="00FF33B7" w:rsidRDefault="00FE1A5B" w:rsidP="00FE1A5B">
            <w:pPr>
              <w:ind w:firstLineChars="19" w:firstLine="40"/>
              <w:jc w:val="lef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hint="eastAsia"/>
                <w:kern w:val="0"/>
                <w:szCs w:val="21"/>
              </w:rPr>
              <w:t>合計</w:t>
            </w:r>
          </w:p>
        </w:tc>
        <w:tc>
          <w:tcPr>
            <w:tcW w:w="1870" w:type="dxa"/>
            <w:tcBorders>
              <w:top w:val="double" w:sz="12" w:space="0" w:color="auto"/>
            </w:tcBorders>
            <w:shd w:val="clear" w:color="auto" w:fill="auto"/>
          </w:tcPr>
          <w:p w:rsidR="00FE1A5B" w:rsidRPr="00FF33B7" w:rsidRDefault="00551156" w:rsidP="00FE1A5B">
            <w:pPr>
              <w:jc w:val="right"/>
              <w:rPr>
                <w:rFonts w:asciiTheme="minorEastAsia" w:eastAsiaTheme="minorEastAsia" w:hAnsiTheme="minorEastAsia" w:cs="ＭＳ Ｐゴシック"/>
                <w:kern w:val="0"/>
                <w:szCs w:val="21"/>
              </w:rPr>
            </w:pPr>
            <w:r w:rsidRPr="00FF33B7">
              <w:rPr>
                <w:rFonts w:asciiTheme="minorEastAsia" w:eastAsiaTheme="minorEastAsia" w:hAnsiTheme="minorEastAsia" w:cs="ＭＳ Ｐゴシック" w:hint="eastAsia"/>
                <w:kern w:val="0"/>
                <w:szCs w:val="21"/>
              </w:rPr>
              <w:t>40,362</w:t>
            </w:r>
            <w:r w:rsidR="00FE1A5B" w:rsidRPr="00FF33B7">
              <w:rPr>
                <w:rFonts w:asciiTheme="minorEastAsia" w:eastAsiaTheme="minorEastAsia" w:hAnsiTheme="minorEastAsia" w:cs="ＭＳ Ｐゴシック" w:hint="eastAsia"/>
                <w:kern w:val="0"/>
                <w:szCs w:val="21"/>
              </w:rPr>
              <w:t>件</w:t>
            </w:r>
          </w:p>
        </w:tc>
      </w:tr>
    </w:tbl>
    <w:p w:rsidR="001267C0" w:rsidRPr="006B39DB" w:rsidRDefault="001267C0">
      <w:pPr>
        <w:rPr>
          <w:rFonts w:asciiTheme="minorEastAsia" w:eastAsiaTheme="minorEastAsia" w:hAnsiTheme="minorEastAsia"/>
          <w:szCs w:val="21"/>
        </w:rPr>
      </w:pPr>
    </w:p>
    <w:sectPr w:rsidR="001267C0" w:rsidRPr="006B39DB" w:rsidSect="00C329B0">
      <w:pgSz w:w="11906" w:h="16838"/>
      <w:pgMar w:top="1080" w:right="110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599" w:rsidRDefault="00D43599" w:rsidP="000510E2">
      <w:r>
        <w:separator/>
      </w:r>
    </w:p>
  </w:endnote>
  <w:endnote w:type="continuationSeparator" w:id="0">
    <w:p w:rsidR="00D43599" w:rsidRDefault="00D43599" w:rsidP="0005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599" w:rsidRDefault="00D43599" w:rsidP="000510E2">
      <w:r>
        <w:separator/>
      </w:r>
    </w:p>
  </w:footnote>
  <w:footnote w:type="continuationSeparator" w:id="0">
    <w:p w:rsidR="00D43599" w:rsidRDefault="00D43599" w:rsidP="00051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7D"/>
    <w:rsid w:val="000049DF"/>
    <w:rsid w:val="000375F6"/>
    <w:rsid w:val="00044AE5"/>
    <w:rsid w:val="000473DC"/>
    <w:rsid w:val="000510E2"/>
    <w:rsid w:val="00063874"/>
    <w:rsid w:val="0007697C"/>
    <w:rsid w:val="000879FC"/>
    <w:rsid w:val="000C009A"/>
    <w:rsid w:val="000D7056"/>
    <w:rsid w:val="000E4338"/>
    <w:rsid w:val="001128E1"/>
    <w:rsid w:val="001267C0"/>
    <w:rsid w:val="00131DEE"/>
    <w:rsid w:val="001808BA"/>
    <w:rsid w:val="00191E4C"/>
    <w:rsid w:val="001C7DEC"/>
    <w:rsid w:val="001D4261"/>
    <w:rsid w:val="001F67E3"/>
    <w:rsid w:val="00204ED5"/>
    <w:rsid w:val="00206F0C"/>
    <w:rsid w:val="00221134"/>
    <w:rsid w:val="00236A2B"/>
    <w:rsid w:val="00240F7F"/>
    <w:rsid w:val="002558F3"/>
    <w:rsid w:val="00297368"/>
    <w:rsid w:val="00297580"/>
    <w:rsid w:val="002B08EF"/>
    <w:rsid w:val="002C3E6A"/>
    <w:rsid w:val="002D7A2B"/>
    <w:rsid w:val="002E6559"/>
    <w:rsid w:val="00337C83"/>
    <w:rsid w:val="003470C2"/>
    <w:rsid w:val="00356C7B"/>
    <w:rsid w:val="0036116B"/>
    <w:rsid w:val="00384900"/>
    <w:rsid w:val="00385A13"/>
    <w:rsid w:val="003874AB"/>
    <w:rsid w:val="003A5382"/>
    <w:rsid w:val="003A6AF1"/>
    <w:rsid w:val="004459F7"/>
    <w:rsid w:val="00472B85"/>
    <w:rsid w:val="00476B26"/>
    <w:rsid w:val="004853AB"/>
    <w:rsid w:val="004928A7"/>
    <w:rsid w:val="004A6DC3"/>
    <w:rsid w:val="004D598D"/>
    <w:rsid w:val="004D7639"/>
    <w:rsid w:val="005414D3"/>
    <w:rsid w:val="00544604"/>
    <w:rsid w:val="00551156"/>
    <w:rsid w:val="00555086"/>
    <w:rsid w:val="0056207D"/>
    <w:rsid w:val="00573D57"/>
    <w:rsid w:val="0057423B"/>
    <w:rsid w:val="00592598"/>
    <w:rsid w:val="005C1BBB"/>
    <w:rsid w:val="005D6611"/>
    <w:rsid w:val="005E224E"/>
    <w:rsid w:val="005E79A7"/>
    <w:rsid w:val="00602F6B"/>
    <w:rsid w:val="006107D9"/>
    <w:rsid w:val="00612873"/>
    <w:rsid w:val="00642DCC"/>
    <w:rsid w:val="00643E29"/>
    <w:rsid w:val="00653379"/>
    <w:rsid w:val="00661008"/>
    <w:rsid w:val="00682E75"/>
    <w:rsid w:val="006A335A"/>
    <w:rsid w:val="006B39DB"/>
    <w:rsid w:val="006B3AEA"/>
    <w:rsid w:val="006D75C3"/>
    <w:rsid w:val="006F6B34"/>
    <w:rsid w:val="00725D25"/>
    <w:rsid w:val="007270F4"/>
    <w:rsid w:val="00767182"/>
    <w:rsid w:val="00770324"/>
    <w:rsid w:val="00785D25"/>
    <w:rsid w:val="00797175"/>
    <w:rsid w:val="007A5ACF"/>
    <w:rsid w:val="007F4BDA"/>
    <w:rsid w:val="00802859"/>
    <w:rsid w:val="00802CA5"/>
    <w:rsid w:val="008220FD"/>
    <w:rsid w:val="00850DAF"/>
    <w:rsid w:val="00872A57"/>
    <w:rsid w:val="0089078D"/>
    <w:rsid w:val="008C1509"/>
    <w:rsid w:val="008F144F"/>
    <w:rsid w:val="00925B7D"/>
    <w:rsid w:val="009537FD"/>
    <w:rsid w:val="00974878"/>
    <w:rsid w:val="00984E4E"/>
    <w:rsid w:val="00984FD2"/>
    <w:rsid w:val="009D5DB5"/>
    <w:rsid w:val="009D652C"/>
    <w:rsid w:val="009E0005"/>
    <w:rsid w:val="009F188C"/>
    <w:rsid w:val="009F6520"/>
    <w:rsid w:val="00A3416B"/>
    <w:rsid w:val="00A378CD"/>
    <w:rsid w:val="00A7145B"/>
    <w:rsid w:val="00A74CD6"/>
    <w:rsid w:val="00A75DFC"/>
    <w:rsid w:val="00A95BDB"/>
    <w:rsid w:val="00A97E2C"/>
    <w:rsid w:val="00AA0204"/>
    <w:rsid w:val="00AB29CE"/>
    <w:rsid w:val="00AB467D"/>
    <w:rsid w:val="00AC6B3F"/>
    <w:rsid w:val="00AE0764"/>
    <w:rsid w:val="00AF1381"/>
    <w:rsid w:val="00AF4673"/>
    <w:rsid w:val="00B134E5"/>
    <w:rsid w:val="00B33E53"/>
    <w:rsid w:val="00B60C65"/>
    <w:rsid w:val="00B72CFA"/>
    <w:rsid w:val="00B818A0"/>
    <w:rsid w:val="00B8466D"/>
    <w:rsid w:val="00B86541"/>
    <w:rsid w:val="00B92BF2"/>
    <w:rsid w:val="00BA3447"/>
    <w:rsid w:val="00BE72DA"/>
    <w:rsid w:val="00C12E06"/>
    <w:rsid w:val="00C27901"/>
    <w:rsid w:val="00C329B0"/>
    <w:rsid w:val="00C33E5E"/>
    <w:rsid w:val="00C41341"/>
    <w:rsid w:val="00C601DC"/>
    <w:rsid w:val="00C663F9"/>
    <w:rsid w:val="00CD0113"/>
    <w:rsid w:val="00CD391B"/>
    <w:rsid w:val="00CE1F15"/>
    <w:rsid w:val="00CF000E"/>
    <w:rsid w:val="00D2793A"/>
    <w:rsid w:val="00D43599"/>
    <w:rsid w:val="00DB469D"/>
    <w:rsid w:val="00DF2E9A"/>
    <w:rsid w:val="00E5599B"/>
    <w:rsid w:val="00E72CE1"/>
    <w:rsid w:val="00E7511F"/>
    <w:rsid w:val="00E966A2"/>
    <w:rsid w:val="00EB16DC"/>
    <w:rsid w:val="00EB75B6"/>
    <w:rsid w:val="00EC7385"/>
    <w:rsid w:val="00ED6A14"/>
    <w:rsid w:val="00EF76A4"/>
    <w:rsid w:val="00EF7A59"/>
    <w:rsid w:val="00F14C1A"/>
    <w:rsid w:val="00F54A1F"/>
    <w:rsid w:val="00F72C63"/>
    <w:rsid w:val="00F76626"/>
    <w:rsid w:val="00FA4513"/>
    <w:rsid w:val="00FD2F77"/>
    <w:rsid w:val="00FE1A5B"/>
    <w:rsid w:val="00FE590E"/>
    <w:rsid w:val="00FF33B7"/>
    <w:rsid w:val="00FF477D"/>
    <w:rsid w:val="00FF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4DA0932C-0A34-4E07-B5C9-0BF4CD01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0E2"/>
    <w:pPr>
      <w:tabs>
        <w:tab w:val="center" w:pos="4252"/>
        <w:tab w:val="right" w:pos="8504"/>
      </w:tabs>
      <w:snapToGrid w:val="0"/>
    </w:pPr>
  </w:style>
  <w:style w:type="character" w:customStyle="1" w:styleId="a4">
    <w:name w:val="ヘッダー (文字)"/>
    <w:basedOn w:val="a0"/>
    <w:link w:val="a3"/>
    <w:uiPriority w:val="99"/>
    <w:rsid w:val="000510E2"/>
    <w:rPr>
      <w:rFonts w:ascii="Century" w:eastAsia="ＭＳ 明朝" w:hAnsi="Century" w:cs="Times New Roman"/>
      <w:szCs w:val="24"/>
    </w:rPr>
  </w:style>
  <w:style w:type="paragraph" w:styleId="a5">
    <w:name w:val="footer"/>
    <w:basedOn w:val="a"/>
    <w:link w:val="a6"/>
    <w:uiPriority w:val="99"/>
    <w:unhideWhenUsed/>
    <w:rsid w:val="000510E2"/>
    <w:pPr>
      <w:tabs>
        <w:tab w:val="center" w:pos="4252"/>
        <w:tab w:val="right" w:pos="8504"/>
      </w:tabs>
      <w:snapToGrid w:val="0"/>
    </w:pPr>
  </w:style>
  <w:style w:type="character" w:customStyle="1" w:styleId="a6">
    <w:name w:val="フッター (文字)"/>
    <w:basedOn w:val="a0"/>
    <w:link w:val="a5"/>
    <w:uiPriority w:val="99"/>
    <w:rsid w:val="000510E2"/>
    <w:rPr>
      <w:rFonts w:ascii="Century" w:eastAsia="ＭＳ 明朝" w:hAnsi="Century" w:cs="Times New Roman"/>
      <w:szCs w:val="24"/>
    </w:rPr>
  </w:style>
  <w:style w:type="table" w:styleId="a7">
    <w:name w:val="Table Grid"/>
    <w:basedOn w:val="a1"/>
    <w:uiPriority w:val="59"/>
    <w:rsid w:val="0013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447">
      <w:bodyDiv w:val="1"/>
      <w:marLeft w:val="0"/>
      <w:marRight w:val="0"/>
      <w:marTop w:val="0"/>
      <w:marBottom w:val="0"/>
      <w:divBdr>
        <w:top w:val="none" w:sz="0" w:space="0" w:color="auto"/>
        <w:left w:val="none" w:sz="0" w:space="0" w:color="auto"/>
        <w:bottom w:val="none" w:sz="0" w:space="0" w:color="auto"/>
        <w:right w:val="none" w:sz="0" w:space="0" w:color="auto"/>
      </w:divBdr>
    </w:div>
    <w:div w:id="187184436">
      <w:bodyDiv w:val="1"/>
      <w:marLeft w:val="0"/>
      <w:marRight w:val="0"/>
      <w:marTop w:val="0"/>
      <w:marBottom w:val="0"/>
      <w:divBdr>
        <w:top w:val="none" w:sz="0" w:space="0" w:color="auto"/>
        <w:left w:val="none" w:sz="0" w:space="0" w:color="auto"/>
        <w:bottom w:val="none" w:sz="0" w:space="0" w:color="auto"/>
        <w:right w:val="none" w:sz="0" w:space="0" w:color="auto"/>
      </w:divBdr>
    </w:div>
    <w:div w:id="335620054">
      <w:bodyDiv w:val="1"/>
      <w:marLeft w:val="0"/>
      <w:marRight w:val="0"/>
      <w:marTop w:val="0"/>
      <w:marBottom w:val="0"/>
      <w:divBdr>
        <w:top w:val="none" w:sz="0" w:space="0" w:color="auto"/>
        <w:left w:val="none" w:sz="0" w:space="0" w:color="auto"/>
        <w:bottom w:val="none" w:sz="0" w:space="0" w:color="auto"/>
        <w:right w:val="none" w:sz="0" w:space="0" w:color="auto"/>
      </w:divBdr>
    </w:div>
    <w:div w:id="392892634">
      <w:bodyDiv w:val="1"/>
      <w:marLeft w:val="0"/>
      <w:marRight w:val="0"/>
      <w:marTop w:val="0"/>
      <w:marBottom w:val="0"/>
      <w:divBdr>
        <w:top w:val="none" w:sz="0" w:space="0" w:color="auto"/>
        <w:left w:val="none" w:sz="0" w:space="0" w:color="auto"/>
        <w:bottom w:val="none" w:sz="0" w:space="0" w:color="auto"/>
        <w:right w:val="none" w:sz="0" w:space="0" w:color="auto"/>
      </w:divBdr>
    </w:div>
    <w:div w:id="441153650">
      <w:bodyDiv w:val="1"/>
      <w:marLeft w:val="0"/>
      <w:marRight w:val="0"/>
      <w:marTop w:val="0"/>
      <w:marBottom w:val="0"/>
      <w:divBdr>
        <w:top w:val="none" w:sz="0" w:space="0" w:color="auto"/>
        <w:left w:val="none" w:sz="0" w:space="0" w:color="auto"/>
        <w:bottom w:val="none" w:sz="0" w:space="0" w:color="auto"/>
        <w:right w:val="none" w:sz="0" w:space="0" w:color="auto"/>
      </w:divBdr>
    </w:div>
    <w:div w:id="514075281">
      <w:bodyDiv w:val="1"/>
      <w:marLeft w:val="0"/>
      <w:marRight w:val="0"/>
      <w:marTop w:val="0"/>
      <w:marBottom w:val="0"/>
      <w:divBdr>
        <w:top w:val="none" w:sz="0" w:space="0" w:color="auto"/>
        <w:left w:val="none" w:sz="0" w:space="0" w:color="auto"/>
        <w:bottom w:val="none" w:sz="0" w:space="0" w:color="auto"/>
        <w:right w:val="none" w:sz="0" w:space="0" w:color="auto"/>
      </w:divBdr>
    </w:div>
    <w:div w:id="609509557">
      <w:bodyDiv w:val="1"/>
      <w:marLeft w:val="0"/>
      <w:marRight w:val="0"/>
      <w:marTop w:val="0"/>
      <w:marBottom w:val="0"/>
      <w:divBdr>
        <w:top w:val="none" w:sz="0" w:space="0" w:color="auto"/>
        <w:left w:val="none" w:sz="0" w:space="0" w:color="auto"/>
        <w:bottom w:val="none" w:sz="0" w:space="0" w:color="auto"/>
        <w:right w:val="none" w:sz="0" w:space="0" w:color="auto"/>
      </w:divBdr>
    </w:div>
    <w:div w:id="643436435">
      <w:bodyDiv w:val="1"/>
      <w:marLeft w:val="0"/>
      <w:marRight w:val="0"/>
      <w:marTop w:val="0"/>
      <w:marBottom w:val="0"/>
      <w:divBdr>
        <w:top w:val="none" w:sz="0" w:space="0" w:color="auto"/>
        <w:left w:val="none" w:sz="0" w:space="0" w:color="auto"/>
        <w:bottom w:val="none" w:sz="0" w:space="0" w:color="auto"/>
        <w:right w:val="none" w:sz="0" w:space="0" w:color="auto"/>
      </w:divBdr>
    </w:div>
    <w:div w:id="702678327">
      <w:bodyDiv w:val="1"/>
      <w:marLeft w:val="0"/>
      <w:marRight w:val="0"/>
      <w:marTop w:val="0"/>
      <w:marBottom w:val="0"/>
      <w:divBdr>
        <w:top w:val="none" w:sz="0" w:space="0" w:color="auto"/>
        <w:left w:val="none" w:sz="0" w:space="0" w:color="auto"/>
        <w:bottom w:val="none" w:sz="0" w:space="0" w:color="auto"/>
        <w:right w:val="none" w:sz="0" w:space="0" w:color="auto"/>
      </w:divBdr>
    </w:div>
    <w:div w:id="716511936">
      <w:bodyDiv w:val="1"/>
      <w:marLeft w:val="0"/>
      <w:marRight w:val="0"/>
      <w:marTop w:val="0"/>
      <w:marBottom w:val="0"/>
      <w:divBdr>
        <w:top w:val="none" w:sz="0" w:space="0" w:color="auto"/>
        <w:left w:val="none" w:sz="0" w:space="0" w:color="auto"/>
        <w:bottom w:val="none" w:sz="0" w:space="0" w:color="auto"/>
        <w:right w:val="none" w:sz="0" w:space="0" w:color="auto"/>
      </w:divBdr>
    </w:div>
    <w:div w:id="793838459">
      <w:bodyDiv w:val="1"/>
      <w:marLeft w:val="0"/>
      <w:marRight w:val="0"/>
      <w:marTop w:val="0"/>
      <w:marBottom w:val="0"/>
      <w:divBdr>
        <w:top w:val="none" w:sz="0" w:space="0" w:color="auto"/>
        <w:left w:val="none" w:sz="0" w:space="0" w:color="auto"/>
        <w:bottom w:val="none" w:sz="0" w:space="0" w:color="auto"/>
        <w:right w:val="none" w:sz="0" w:space="0" w:color="auto"/>
      </w:divBdr>
    </w:div>
    <w:div w:id="1025403718">
      <w:bodyDiv w:val="1"/>
      <w:marLeft w:val="0"/>
      <w:marRight w:val="0"/>
      <w:marTop w:val="0"/>
      <w:marBottom w:val="0"/>
      <w:divBdr>
        <w:top w:val="none" w:sz="0" w:space="0" w:color="auto"/>
        <w:left w:val="none" w:sz="0" w:space="0" w:color="auto"/>
        <w:bottom w:val="none" w:sz="0" w:space="0" w:color="auto"/>
        <w:right w:val="none" w:sz="0" w:space="0" w:color="auto"/>
      </w:divBdr>
    </w:div>
    <w:div w:id="1029455108">
      <w:bodyDiv w:val="1"/>
      <w:marLeft w:val="0"/>
      <w:marRight w:val="0"/>
      <w:marTop w:val="0"/>
      <w:marBottom w:val="0"/>
      <w:divBdr>
        <w:top w:val="none" w:sz="0" w:space="0" w:color="auto"/>
        <w:left w:val="none" w:sz="0" w:space="0" w:color="auto"/>
        <w:bottom w:val="none" w:sz="0" w:space="0" w:color="auto"/>
        <w:right w:val="none" w:sz="0" w:space="0" w:color="auto"/>
      </w:divBdr>
    </w:div>
    <w:div w:id="1033770428">
      <w:bodyDiv w:val="1"/>
      <w:marLeft w:val="0"/>
      <w:marRight w:val="0"/>
      <w:marTop w:val="0"/>
      <w:marBottom w:val="0"/>
      <w:divBdr>
        <w:top w:val="none" w:sz="0" w:space="0" w:color="auto"/>
        <w:left w:val="none" w:sz="0" w:space="0" w:color="auto"/>
        <w:bottom w:val="none" w:sz="0" w:space="0" w:color="auto"/>
        <w:right w:val="none" w:sz="0" w:space="0" w:color="auto"/>
      </w:divBdr>
    </w:div>
    <w:div w:id="1073164318">
      <w:bodyDiv w:val="1"/>
      <w:marLeft w:val="0"/>
      <w:marRight w:val="0"/>
      <w:marTop w:val="0"/>
      <w:marBottom w:val="0"/>
      <w:divBdr>
        <w:top w:val="none" w:sz="0" w:space="0" w:color="auto"/>
        <w:left w:val="none" w:sz="0" w:space="0" w:color="auto"/>
        <w:bottom w:val="none" w:sz="0" w:space="0" w:color="auto"/>
        <w:right w:val="none" w:sz="0" w:space="0" w:color="auto"/>
      </w:divBdr>
    </w:div>
    <w:div w:id="1073819794">
      <w:bodyDiv w:val="1"/>
      <w:marLeft w:val="0"/>
      <w:marRight w:val="0"/>
      <w:marTop w:val="0"/>
      <w:marBottom w:val="0"/>
      <w:divBdr>
        <w:top w:val="none" w:sz="0" w:space="0" w:color="auto"/>
        <w:left w:val="none" w:sz="0" w:space="0" w:color="auto"/>
        <w:bottom w:val="none" w:sz="0" w:space="0" w:color="auto"/>
        <w:right w:val="none" w:sz="0" w:space="0" w:color="auto"/>
      </w:divBdr>
    </w:div>
    <w:div w:id="1074618760">
      <w:bodyDiv w:val="1"/>
      <w:marLeft w:val="0"/>
      <w:marRight w:val="0"/>
      <w:marTop w:val="0"/>
      <w:marBottom w:val="0"/>
      <w:divBdr>
        <w:top w:val="none" w:sz="0" w:space="0" w:color="auto"/>
        <w:left w:val="none" w:sz="0" w:space="0" w:color="auto"/>
        <w:bottom w:val="none" w:sz="0" w:space="0" w:color="auto"/>
        <w:right w:val="none" w:sz="0" w:space="0" w:color="auto"/>
      </w:divBdr>
    </w:div>
    <w:div w:id="1089042081">
      <w:bodyDiv w:val="1"/>
      <w:marLeft w:val="0"/>
      <w:marRight w:val="0"/>
      <w:marTop w:val="0"/>
      <w:marBottom w:val="0"/>
      <w:divBdr>
        <w:top w:val="none" w:sz="0" w:space="0" w:color="auto"/>
        <w:left w:val="none" w:sz="0" w:space="0" w:color="auto"/>
        <w:bottom w:val="none" w:sz="0" w:space="0" w:color="auto"/>
        <w:right w:val="none" w:sz="0" w:space="0" w:color="auto"/>
      </w:divBdr>
    </w:div>
    <w:div w:id="1097019380">
      <w:bodyDiv w:val="1"/>
      <w:marLeft w:val="0"/>
      <w:marRight w:val="0"/>
      <w:marTop w:val="0"/>
      <w:marBottom w:val="0"/>
      <w:divBdr>
        <w:top w:val="none" w:sz="0" w:space="0" w:color="auto"/>
        <w:left w:val="none" w:sz="0" w:space="0" w:color="auto"/>
        <w:bottom w:val="none" w:sz="0" w:space="0" w:color="auto"/>
        <w:right w:val="none" w:sz="0" w:space="0" w:color="auto"/>
      </w:divBdr>
    </w:div>
    <w:div w:id="1135678887">
      <w:bodyDiv w:val="1"/>
      <w:marLeft w:val="0"/>
      <w:marRight w:val="0"/>
      <w:marTop w:val="0"/>
      <w:marBottom w:val="0"/>
      <w:divBdr>
        <w:top w:val="none" w:sz="0" w:space="0" w:color="auto"/>
        <w:left w:val="none" w:sz="0" w:space="0" w:color="auto"/>
        <w:bottom w:val="none" w:sz="0" w:space="0" w:color="auto"/>
        <w:right w:val="none" w:sz="0" w:space="0" w:color="auto"/>
      </w:divBdr>
    </w:div>
    <w:div w:id="1158618822">
      <w:bodyDiv w:val="1"/>
      <w:marLeft w:val="0"/>
      <w:marRight w:val="0"/>
      <w:marTop w:val="0"/>
      <w:marBottom w:val="0"/>
      <w:divBdr>
        <w:top w:val="none" w:sz="0" w:space="0" w:color="auto"/>
        <w:left w:val="none" w:sz="0" w:space="0" w:color="auto"/>
        <w:bottom w:val="none" w:sz="0" w:space="0" w:color="auto"/>
        <w:right w:val="none" w:sz="0" w:space="0" w:color="auto"/>
      </w:divBdr>
    </w:div>
    <w:div w:id="1219902783">
      <w:bodyDiv w:val="1"/>
      <w:marLeft w:val="0"/>
      <w:marRight w:val="0"/>
      <w:marTop w:val="0"/>
      <w:marBottom w:val="0"/>
      <w:divBdr>
        <w:top w:val="none" w:sz="0" w:space="0" w:color="auto"/>
        <w:left w:val="none" w:sz="0" w:space="0" w:color="auto"/>
        <w:bottom w:val="none" w:sz="0" w:space="0" w:color="auto"/>
        <w:right w:val="none" w:sz="0" w:space="0" w:color="auto"/>
      </w:divBdr>
    </w:div>
    <w:div w:id="1259867942">
      <w:bodyDiv w:val="1"/>
      <w:marLeft w:val="0"/>
      <w:marRight w:val="0"/>
      <w:marTop w:val="0"/>
      <w:marBottom w:val="0"/>
      <w:divBdr>
        <w:top w:val="none" w:sz="0" w:space="0" w:color="auto"/>
        <w:left w:val="none" w:sz="0" w:space="0" w:color="auto"/>
        <w:bottom w:val="none" w:sz="0" w:space="0" w:color="auto"/>
        <w:right w:val="none" w:sz="0" w:space="0" w:color="auto"/>
      </w:divBdr>
    </w:div>
    <w:div w:id="1310986073">
      <w:bodyDiv w:val="1"/>
      <w:marLeft w:val="0"/>
      <w:marRight w:val="0"/>
      <w:marTop w:val="0"/>
      <w:marBottom w:val="0"/>
      <w:divBdr>
        <w:top w:val="none" w:sz="0" w:space="0" w:color="auto"/>
        <w:left w:val="none" w:sz="0" w:space="0" w:color="auto"/>
        <w:bottom w:val="none" w:sz="0" w:space="0" w:color="auto"/>
        <w:right w:val="none" w:sz="0" w:space="0" w:color="auto"/>
      </w:divBdr>
    </w:div>
    <w:div w:id="1341808717">
      <w:bodyDiv w:val="1"/>
      <w:marLeft w:val="0"/>
      <w:marRight w:val="0"/>
      <w:marTop w:val="0"/>
      <w:marBottom w:val="0"/>
      <w:divBdr>
        <w:top w:val="none" w:sz="0" w:space="0" w:color="auto"/>
        <w:left w:val="none" w:sz="0" w:space="0" w:color="auto"/>
        <w:bottom w:val="none" w:sz="0" w:space="0" w:color="auto"/>
        <w:right w:val="none" w:sz="0" w:space="0" w:color="auto"/>
      </w:divBdr>
    </w:div>
    <w:div w:id="1360932530">
      <w:bodyDiv w:val="1"/>
      <w:marLeft w:val="0"/>
      <w:marRight w:val="0"/>
      <w:marTop w:val="0"/>
      <w:marBottom w:val="0"/>
      <w:divBdr>
        <w:top w:val="none" w:sz="0" w:space="0" w:color="auto"/>
        <w:left w:val="none" w:sz="0" w:space="0" w:color="auto"/>
        <w:bottom w:val="none" w:sz="0" w:space="0" w:color="auto"/>
        <w:right w:val="none" w:sz="0" w:space="0" w:color="auto"/>
      </w:divBdr>
    </w:div>
    <w:div w:id="1419599138">
      <w:bodyDiv w:val="1"/>
      <w:marLeft w:val="0"/>
      <w:marRight w:val="0"/>
      <w:marTop w:val="0"/>
      <w:marBottom w:val="0"/>
      <w:divBdr>
        <w:top w:val="none" w:sz="0" w:space="0" w:color="auto"/>
        <w:left w:val="none" w:sz="0" w:space="0" w:color="auto"/>
        <w:bottom w:val="none" w:sz="0" w:space="0" w:color="auto"/>
        <w:right w:val="none" w:sz="0" w:space="0" w:color="auto"/>
      </w:divBdr>
    </w:div>
    <w:div w:id="1448701773">
      <w:bodyDiv w:val="1"/>
      <w:marLeft w:val="0"/>
      <w:marRight w:val="0"/>
      <w:marTop w:val="0"/>
      <w:marBottom w:val="0"/>
      <w:divBdr>
        <w:top w:val="none" w:sz="0" w:space="0" w:color="auto"/>
        <w:left w:val="none" w:sz="0" w:space="0" w:color="auto"/>
        <w:bottom w:val="none" w:sz="0" w:space="0" w:color="auto"/>
        <w:right w:val="none" w:sz="0" w:space="0" w:color="auto"/>
      </w:divBdr>
    </w:div>
    <w:div w:id="1496070929">
      <w:bodyDiv w:val="1"/>
      <w:marLeft w:val="0"/>
      <w:marRight w:val="0"/>
      <w:marTop w:val="0"/>
      <w:marBottom w:val="0"/>
      <w:divBdr>
        <w:top w:val="none" w:sz="0" w:space="0" w:color="auto"/>
        <w:left w:val="none" w:sz="0" w:space="0" w:color="auto"/>
        <w:bottom w:val="none" w:sz="0" w:space="0" w:color="auto"/>
        <w:right w:val="none" w:sz="0" w:space="0" w:color="auto"/>
      </w:divBdr>
    </w:div>
    <w:div w:id="1644389338">
      <w:bodyDiv w:val="1"/>
      <w:marLeft w:val="0"/>
      <w:marRight w:val="0"/>
      <w:marTop w:val="0"/>
      <w:marBottom w:val="0"/>
      <w:divBdr>
        <w:top w:val="none" w:sz="0" w:space="0" w:color="auto"/>
        <w:left w:val="none" w:sz="0" w:space="0" w:color="auto"/>
        <w:bottom w:val="none" w:sz="0" w:space="0" w:color="auto"/>
        <w:right w:val="none" w:sz="0" w:space="0" w:color="auto"/>
      </w:divBdr>
    </w:div>
    <w:div w:id="1649551720">
      <w:bodyDiv w:val="1"/>
      <w:marLeft w:val="0"/>
      <w:marRight w:val="0"/>
      <w:marTop w:val="0"/>
      <w:marBottom w:val="0"/>
      <w:divBdr>
        <w:top w:val="none" w:sz="0" w:space="0" w:color="auto"/>
        <w:left w:val="none" w:sz="0" w:space="0" w:color="auto"/>
        <w:bottom w:val="none" w:sz="0" w:space="0" w:color="auto"/>
        <w:right w:val="none" w:sz="0" w:space="0" w:color="auto"/>
      </w:divBdr>
    </w:div>
    <w:div w:id="1685783660">
      <w:bodyDiv w:val="1"/>
      <w:marLeft w:val="0"/>
      <w:marRight w:val="0"/>
      <w:marTop w:val="0"/>
      <w:marBottom w:val="0"/>
      <w:divBdr>
        <w:top w:val="none" w:sz="0" w:space="0" w:color="auto"/>
        <w:left w:val="none" w:sz="0" w:space="0" w:color="auto"/>
        <w:bottom w:val="none" w:sz="0" w:space="0" w:color="auto"/>
        <w:right w:val="none" w:sz="0" w:space="0" w:color="auto"/>
      </w:divBdr>
    </w:div>
    <w:div w:id="1693874611">
      <w:bodyDiv w:val="1"/>
      <w:marLeft w:val="0"/>
      <w:marRight w:val="0"/>
      <w:marTop w:val="0"/>
      <w:marBottom w:val="0"/>
      <w:divBdr>
        <w:top w:val="none" w:sz="0" w:space="0" w:color="auto"/>
        <w:left w:val="none" w:sz="0" w:space="0" w:color="auto"/>
        <w:bottom w:val="none" w:sz="0" w:space="0" w:color="auto"/>
        <w:right w:val="none" w:sz="0" w:space="0" w:color="auto"/>
      </w:divBdr>
    </w:div>
    <w:div w:id="1714841720">
      <w:bodyDiv w:val="1"/>
      <w:marLeft w:val="0"/>
      <w:marRight w:val="0"/>
      <w:marTop w:val="0"/>
      <w:marBottom w:val="0"/>
      <w:divBdr>
        <w:top w:val="none" w:sz="0" w:space="0" w:color="auto"/>
        <w:left w:val="none" w:sz="0" w:space="0" w:color="auto"/>
        <w:bottom w:val="none" w:sz="0" w:space="0" w:color="auto"/>
        <w:right w:val="none" w:sz="0" w:space="0" w:color="auto"/>
      </w:divBdr>
    </w:div>
    <w:div w:id="1728994143">
      <w:bodyDiv w:val="1"/>
      <w:marLeft w:val="0"/>
      <w:marRight w:val="0"/>
      <w:marTop w:val="0"/>
      <w:marBottom w:val="0"/>
      <w:divBdr>
        <w:top w:val="none" w:sz="0" w:space="0" w:color="auto"/>
        <w:left w:val="none" w:sz="0" w:space="0" w:color="auto"/>
        <w:bottom w:val="none" w:sz="0" w:space="0" w:color="auto"/>
        <w:right w:val="none" w:sz="0" w:space="0" w:color="auto"/>
      </w:divBdr>
    </w:div>
    <w:div w:id="1840457896">
      <w:bodyDiv w:val="1"/>
      <w:marLeft w:val="0"/>
      <w:marRight w:val="0"/>
      <w:marTop w:val="0"/>
      <w:marBottom w:val="0"/>
      <w:divBdr>
        <w:top w:val="none" w:sz="0" w:space="0" w:color="auto"/>
        <w:left w:val="none" w:sz="0" w:space="0" w:color="auto"/>
        <w:bottom w:val="none" w:sz="0" w:space="0" w:color="auto"/>
        <w:right w:val="none" w:sz="0" w:space="0" w:color="auto"/>
      </w:divBdr>
    </w:div>
    <w:div w:id="1899588292">
      <w:bodyDiv w:val="1"/>
      <w:marLeft w:val="0"/>
      <w:marRight w:val="0"/>
      <w:marTop w:val="0"/>
      <w:marBottom w:val="0"/>
      <w:divBdr>
        <w:top w:val="none" w:sz="0" w:space="0" w:color="auto"/>
        <w:left w:val="none" w:sz="0" w:space="0" w:color="auto"/>
        <w:bottom w:val="none" w:sz="0" w:space="0" w:color="auto"/>
        <w:right w:val="none" w:sz="0" w:space="0" w:color="auto"/>
      </w:divBdr>
    </w:div>
    <w:div w:id="2010251584">
      <w:bodyDiv w:val="1"/>
      <w:marLeft w:val="0"/>
      <w:marRight w:val="0"/>
      <w:marTop w:val="0"/>
      <w:marBottom w:val="0"/>
      <w:divBdr>
        <w:top w:val="none" w:sz="0" w:space="0" w:color="auto"/>
        <w:left w:val="none" w:sz="0" w:space="0" w:color="auto"/>
        <w:bottom w:val="none" w:sz="0" w:space="0" w:color="auto"/>
        <w:right w:val="none" w:sz="0" w:space="0" w:color="auto"/>
      </w:divBdr>
    </w:div>
    <w:div w:id="20790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D78F-B78D-44FD-AA36-E2D69624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dcterms:created xsi:type="dcterms:W3CDTF">2021-11-30T07:00:00Z</dcterms:created>
  <dcterms:modified xsi:type="dcterms:W3CDTF">2022-02-16T23:59:00Z</dcterms:modified>
</cp:coreProperties>
</file>